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8850E9" w14:textId="77777777" w:rsidR="004219BB" w:rsidRPr="00C45A0F" w:rsidRDefault="004219BB" w:rsidP="004219BB">
      <w:pPr>
        <w:pStyle w:val="Title"/>
        <w:rPr>
          <w:rFonts w:cs="Arial"/>
        </w:rPr>
      </w:pPr>
      <w:r w:rsidRPr="00C45A0F">
        <w:rPr>
          <w:rFonts w:cs="Arial"/>
        </w:rPr>
        <w:t>HULL CITY COUNCIL</w:t>
      </w:r>
    </w:p>
    <w:p w14:paraId="1F94A44F" w14:textId="77777777" w:rsidR="004219BB" w:rsidRPr="005B64CB" w:rsidRDefault="004219BB" w:rsidP="004219BB">
      <w:pPr>
        <w:jc w:val="center"/>
        <w:rPr>
          <w:rFonts w:cs="Arial"/>
          <w:b/>
          <w:szCs w:val="24"/>
          <w:u w:val="single"/>
        </w:rPr>
      </w:pPr>
    </w:p>
    <w:p w14:paraId="24701DE1" w14:textId="77777777" w:rsidR="004219BB" w:rsidRDefault="004219BB" w:rsidP="004219BB">
      <w:pPr>
        <w:jc w:val="center"/>
        <w:rPr>
          <w:rFonts w:cs="Arial"/>
          <w:b/>
          <w:u w:val="single"/>
        </w:rPr>
      </w:pPr>
      <w:r w:rsidRPr="00C45A0F">
        <w:rPr>
          <w:rFonts w:cs="Arial"/>
          <w:b/>
          <w:u w:val="single"/>
        </w:rPr>
        <w:t>JOB DESCRIPTION</w:t>
      </w:r>
      <w:r>
        <w:rPr>
          <w:rFonts w:cs="Arial"/>
          <w:b/>
          <w:u w:val="single"/>
        </w:rPr>
        <w:t xml:space="preserve"> &amp; PERSON SPECIFICATION</w:t>
      </w:r>
    </w:p>
    <w:p w14:paraId="7C36F689" w14:textId="77777777" w:rsidR="004219BB" w:rsidRPr="005B64CB" w:rsidRDefault="004219BB" w:rsidP="004219BB">
      <w:pPr>
        <w:rPr>
          <w:rFonts w:cs="Arial"/>
          <w:b/>
          <w:szCs w:val="24"/>
          <w:u w:val="single"/>
        </w:rPr>
      </w:pPr>
    </w:p>
    <w:tbl>
      <w:tblPr>
        <w:tblW w:w="9958" w:type="dxa"/>
        <w:jc w:val="center"/>
        <w:tblLayout w:type="fixed"/>
        <w:tblLook w:val="0000" w:firstRow="0" w:lastRow="0" w:firstColumn="0" w:lastColumn="0" w:noHBand="0" w:noVBand="0"/>
      </w:tblPr>
      <w:tblGrid>
        <w:gridCol w:w="2805"/>
        <w:gridCol w:w="2875"/>
        <w:gridCol w:w="4278"/>
      </w:tblGrid>
      <w:tr w:rsidR="004219BB" w:rsidRPr="00C45A0F" w14:paraId="73A4DA4C" w14:textId="77777777" w:rsidTr="004F19EC">
        <w:trPr>
          <w:trHeight w:val="698"/>
          <w:jc w:val="center"/>
        </w:trPr>
        <w:tc>
          <w:tcPr>
            <w:tcW w:w="2805" w:type="dxa"/>
          </w:tcPr>
          <w:p w14:paraId="639CCFA4" w14:textId="77777777" w:rsidR="004219BB" w:rsidRPr="00C45A0F" w:rsidRDefault="004219BB" w:rsidP="00560A3B">
            <w:pPr>
              <w:rPr>
                <w:rFonts w:cs="Arial"/>
                <w:b/>
              </w:rPr>
            </w:pPr>
            <w:r>
              <w:rPr>
                <w:rFonts w:cs="Arial"/>
                <w:b/>
              </w:rPr>
              <w:t>SERVICE AREA</w:t>
            </w:r>
            <w:r w:rsidRPr="00C45A0F">
              <w:rPr>
                <w:rFonts w:cs="Arial"/>
                <w:b/>
              </w:rPr>
              <w:t>:</w:t>
            </w:r>
          </w:p>
          <w:p w14:paraId="11D6B9BF" w14:textId="77777777" w:rsidR="004219BB" w:rsidRPr="00C45A0F" w:rsidRDefault="004219BB" w:rsidP="00560A3B">
            <w:pPr>
              <w:rPr>
                <w:rFonts w:cs="Arial"/>
              </w:rPr>
            </w:pPr>
          </w:p>
        </w:tc>
        <w:tc>
          <w:tcPr>
            <w:tcW w:w="2875" w:type="dxa"/>
          </w:tcPr>
          <w:p w14:paraId="75A08ED4" w14:textId="77777777" w:rsidR="004219BB" w:rsidRPr="002C3F13" w:rsidRDefault="003E1A41" w:rsidP="00560A3B">
            <w:pPr>
              <w:rPr>
                <w:rFonts w:cs="Arial"/>
              </w:rPr>
            </w:pPr>
            <w:r>
              <w:rPr>
                <w:rFonts w:cs="Arial"/>
              </w:rPr>
              <w:t>Children, Young People and Family</w:t>
            </w:r>
            <w:r w:rsidR="004219BB" w:rsidRPr="002C3F13">
              <w:rPr>
                <w:rFonts w:cs="Arial"/>
              </w:rPr>
              <w:t xml:space="preserve"> Services</w:t>
            </w:r>
            <w:r w:rsidR="004521AF">
              <w:rPr>
                <w:rFonts w:cs="Arial"/>
              </w:rPr>
              <w:t xml:space="preserve"> – City Safe and Early Intervention</w:t>
            </w:r>
          </w:p>
        </w:tc>
        <w:tc>
          <w:tcPr>
            <w:tcW w:w="4278" w:type="dxa"/>
          </w:tcPr>
          <w:p w14:paraId="2B944EEE" w14:textId="77777777" w:rsidR="004219BB" w:rsidRPr="00C45A0F" w:rsidRDefault="004219BB" w:rsidP="00560A3B">
            <w:pPr>
              <w:rPr>
                <w:rFonts w:cs="Arial"/>
              </w:rPr>
            </w:pPr>
            <w:r w:rsidRPr="00C45A0F">
              <w:rPr>
                <w:rFonts w:cs="Arial"/>
                <w:b/>
              </w:rPr>
              <w:t>POSITION NO:</w:t>
            </w:r>
          </w:p>
        </w:tc>
      </w:tr>
      <w:tr w:rsidR="004219BB" w:rsidRPr="00C45A0F" w14:paraId="3B907860" w14:textId="77777777" w:rsidTr="004F19EC">
        <w:trPr>
          <w:jc w:val="center"/>
        </w:trPr>
        <w:tc>
          <w:tcPr>
            <w:tcW w:w="2805" w:type="dxa"/>
          </w:tcPr>
          <w:p w14:paraId="16578DA6" w14:textId="77777777" w:rsidR="004219BB" w:rsidRPr="00C45A0F" w:rsidRDefault="004219BB" w:rsidP="00560A3B">
            <w:pPr>
              <w:rPr>
                <w:rFonts w:cs="Arial"/>
                <w:b/>
              </w:rPr>
            </w:pPr>
            <w:r>
              <w:rPr>
                <w:rFonts w:cs="Arial"/>
                <w:b/>
              </w:rPr>
              <w:t>SECTION</w:t>
            </w:r>
            <w:r w:rsidRPr="00C45A0F">
              <w:rPr>
                <w:rFonts w:cs="Arial"/>
                <w:b/>
              </w:rPr>
              <w:t>:</w:t>
            </w:r>
          </w:p>
          <w:p w14:paraId="37E1CC7B" w14:textId="77777777" w:rsidR="004219BB" w:rsidRPr="00C45A0F" w:rsidRDefault="004219BB" w:rsidP="00560A3B">
            <w:pPr>
              <w:rPr>
                <w:rFonts w:cs="Arial"/>
                <w:b/>
              </w:rPr>
            </w:pPr>
          </w:p>
        </w:tc>
        <w:tc>
          <w:tcPr>
            <w:tcW w:w="2875" w:type="dxa"/>
          </w:tcPr>
          <w:p w14:paraId="6C6E66D8" w14:textId="77777777" w:rsidR="004219BB" w:rsidRDefault="003E1A41" w:rsidP="00560A3B">
            <w:pPr>
              <w:rPr>
                <w:rFonts w:cs="Arial"/>
              </w:rPr>
            </w:pPr>
            <w:r>
              <w:rPr>
                <w:rFonts w:cs="Arial"/>
              </w:rPr>
              <w:t xml:space="preserve">Early Help </w:t>
            </w:r>
            <w:r w:rsidR="004521AF">
              <w:rPr>
                <w:rFonts w:cs="Arial"/>
              </w:rPr>
              <w:t>&amp; Commissioning</w:t>
            </w:r>
          </w:p>
          <w:p w14:paraId="626C5657" w14:textId="77777777" w:rsidR="004521AF" w:rsidRPr="00C45A0F" w:rsidRDefault="004521AF" w:rsidP="00560A3B">
            <w:pPr>
              <w:rPr>
                <w:rFonts w:cs="Arial"/>
              </w:rPr>
            </w:pPr>
          </w:p>
        </w:tc>
        <w:tc>
          <w:tcPr>
            <w:tcW w:w="4278" w:type="dxa"/>
          </w:tcPr>
          <w:p w14:paraId="71393AC4" w14:textId="77777777" w:rsidR="004219BB" w:rsidRPr="00C45A0F" w:rsidRDefault="004219BB" w:rsidP="004F19EC">
            <w:pPr>
              <w:rPr>
                <w:rFonts w:cs="Arial"/>
                <w:b/>
              </w:rPr>
            </w:pPr>
            <w:r w:rsidRPr="00C45A0F">
              <w:rPr>
                <w:rFonts w:cs="Arial"/>
                <w:b/>
              </w:rPr>
              <w:t>GRADE:</w:t>
            </w:r>
            <w:r>
              <w:rPr>
                <w:rFonts w:cs="Arial"/>
                <w:b/>
              </w:rPr>
              <w:t xml:space="preserve"> </w:t>
            </w:r>
            <w:r w:rsidR="00BA5E41">
              <w:rPr>
                <w:rFonts w:cs="Arial"/>
                <w:b/>
                <w:szCs w:val="24"/>
              </w:rPr>
              <w:t>6</w:t>
            </w:r>
          </w:p>
        </w:tc>
      </w:tr>
      <w:tr w:rsidR="004219BB" w:rsidRPr="00C45A0F" w14:paraId="48EAD3A8" w14:textId="77777777" w:rsidTr="004F19EC">
        <w:trPr>
          <w:jc w:val="center"/>
        </w:trPr>
        <w:tc>
          <w:tcPr>
            <w:tcW w:w="2805" w:type="dxa"/>
          </w:tcPr>
          <w:p w14:paraId="3066C86D" w14:textId="77777777" w:rsidR="004219BB" w:rsidRPr="00C45A0F" w:rsidRDefault="004219BB" w:rsidP="00560A3B">
            <w:pPr>
              <w:rPr>
                <w:rFonts w:cs="Arial"/>
                <w:b/>
              </w:rPr>
            </w:pPr>
            <w:r w:rsidRPr="00C45A0F">
              <w:rPr>
                <w:rFonts w:cs="Arial"/>
                <w:b/>
              </w:rPr>
              <w:t>JOB TITLE:</w:t>
            </w:r>
          </w:p>
          <w:p w14:paraId="7223D75C" w14:textId="77777777" w:rsidR="004219BB" w:rsidRPr="00C45A0F" w:rsidRDefault="004219BB" w:rsidP="00560A3B">
            <w:pPr>
              <w:rPr>
                <w:rFonts w:cs="Arial"/>
                <w:b/>
              </w:rPr>
            </w:pPr>
          </w:p>
        </w:tc>
        <w:tc>
          <w:tcPr>
            <w:tcW w:w="2875" w:type="dxa"/>
          </w:tcPr>
          <w:p w14:paraId="6409D57D" w14:textId="77777777" w:rsidR="004219BB" w:rsidRDefault="003E1A41" w:rsidP="00560A3B">
            <w:pPr>
              <w:rPr>
                <w:rFonts w:cs="Arial"/>
                <w:szCs w:val="24"/>
              </w:rPr>
            </w:pPr>
            <w:r>
              <w:rPr>
                <w:rFonts w:cs="Arial"/>
                <w:szCs w:val="24"/>
              </w:rPr>
              <w:t>Early Help Family Support Worker</w:t>
            </w:r>
          </w:p>
          <w:p w14:paraId="684FF9FE" w14:textId="77777777" w:rsidR="004F19EC" w:rsidRPr="00C45A0F" w:rsidRDefault="004F19EC" w:rsidP="00560A3B">
            <w:pPr>
              <w:rPr>
                <w:rFonts w:cs="Arial"/>
              </w:rPr>
            </w:pPr>
          </w:p>
        </w:tc>
        <w:tc>
          <w:tcPr>
            <w:tcW w:w="4278" w:type="dxa"/>
          </w:tcPr>
          <w:p w14:paraId="5F368074" w14:textId="77777777" w:rsidR="004219BB" w:rsidRPr="00C45A0F" w:rsidRDefault="004219BB" w:rsidP="00560A3B">
            <w:pPr>
              <w:rPr>
                <w:rFonts w:cs="Arial"/>
                <w:b/>
              </w:rPr>
            </w:pPr>
            <w:r w:rsidRPr="00C45A0F">
              <w:rPr>
                <w:rFonts w:cs="Arial"/>
                <w:b/>
              </w:rPr>
              <w:t>DATE PREPARED:</w:t>
            </w:r>
            <w:r>
              <w:rPr>
                <w:rFonts w:cs="Arial"/>
                <w:b/>
              </w:rPr>
              <w:t xml:space="preserve"> </w:t>
            </w:r>
            <w:r w:rsidR="005A3C22">
              <w:rPr>
                <w:rFonts w:cs="Arial"/>
              </w:rPr>
              <w:t>Fe</w:t>
            </w:r>
            <w:r w:rsidR="00BA5E41">
              <w:rPr>
                <w:rFonts w:cs="Arial"/>
              </w:rPr>
              <w:t>bruary 2018</w:t>
            </w:r>
          </w:p>
        </w:tc>
      </w:tr>
      <w:tr w:rsidR="004219BB" w:rsidRPr="00C45A0F" w14:paraId="4D067C17" w14:textId="77777777" w:rsidTr="004F19EC">
        <w:trPr>
          <w:jc w:val="center"/>
        </w:trPr>
        <w:tc>
          <w:tcPr>
            <w:tcW w:w="2805" w:type="dxa"/>
            <w:tcBorders>
              <w:bottom w:val="single" w:sz="4" w:space="0" w:color="auto"/>
            </w:tcBorders>
          </w:tcPr>
          <w:p w14:paraId="73C6B4FC" w14:textId="77777777" w:rsidR="004219BB" w:rsidRPr="00C45A0F" w:rsidRDefault="004219BB" w:rsidP="00560A3B">
            <w:pPr>
              <w:rPr>
                <w:rFonts w:cs="Arial"/>
                <w:b/>
              </w:rPr>
            </w:pPr>
            <w:r>
              <w:rPr>
                <w:rFonts w:cs="Arial"/>
                <w:b/>
              </w:rPr>
              <w:t>EVALUATION DATE:</w:t>
            </w:r>
          </w:p>
        </w:tc>
        <w:tc>
          <w:tcPr>
            <w:tcW w:w="2875" w:type="dxa"/>
            <w:tcBorders>
              <w:bottom w:val="single" w:sz="4" w:space="0" w:color="auto"/>
            </w:tcBorders>
          </w:tcPr>
          <w:p w14:paraId="291A2966" w14:textId="77777777" w:rsidR="004219BB" w:rsidRPr="003C6281" w:rsidRDefault="004F19EC" w:rsidP="00560A3B">
            <w:pPr>
              <w:rPr>
                <w:rFonts w:cs="Arial"/>
                <w:color w:val="000000"/>
              </w:rPr>
            </w:pPr>
            <w:r>
              <w:rPr>
                <w:rFonts w:cs="Arial"/>
                <w:color w:val="000000"/>
              </w:rPr>
              <w:t>8 May 2018</w:t>
            </w:r>
          </w:p>
        </w:tc>
        <w:tc>
          <w:tcPr>
            <w:tcW w:w="4278" w:type="dxa"/>
            <w:tcBorders>
              <w:bottom w:val="single" w:sz="4" w:space="0" w:color="auto"/>
            </w:tcBorders>
          </w:tcPr>
          <w:p w14:paraId="6BB2FFA6" w14:textId="77777777" w:rsidR="004219BB" w:rsidRPr="00C45A0F" w:rsidRDefault="004219BB" w:rsidP="004F19EC">
            <w:pPr>
              <w:rPr>
                <w:rFonts w:cs="Arial"/>
                <w:b/>
              </w:rPr>
            </w:pPr>
            <w:r>
              <w:rPr>
                <w:rFonts w:cs="Arial"/>
                <w:b/>
              </w:rPr>
              <w:t xml:space="preserve">JE NUMBER: </w:t>
            </w:r>
            <w:r w:rsidR="00BA5E41" w:rsidRPr="004219BB">
              <w:rPr>
                <w:rFonts w:cs="Arial"/>
              </w:rPr>
              <w:t>NC2544</w:t>
            </w:r>
            <w:r w:rsidR="00BA5E41">
              <w:rPr>
                <w:rFonts w:cs="Arial"/>
              </w:rPr>
              <w:t xml:space="preserve"> </w:t>
            </w:r>
          </w:p>
        </w:tc>
      </w:tr>
      <w:tr w:rsidR="004219BB" w:rsidRPr="00524D70" w14:paraId="21CBD4C5" w14:textId="77777777" w:rsidTr="004F19EC">
        <w:trPr>
          <w:jc w:val="center"/>
        </w:trPr>
        <w:tc>
          <w:tcPr>
            <w:tcW w:w="9958" w:type="dxa"/>
            <w:gridSpan w:val="3"/>
            <w:tcBorders>
              <w:top w:val="single" w:sz="4" w:space="0" w:color="auto"/>
              <w:left w:val="single" w:sz="4" w:space="0" w:color="auto"/>
              <w:bottom w:val="single" w:sz="4" w:space="0" w:color="auto"/>
              <w:right w:val="single" w:sz="4" w:space="0" w:color="auto"/>
            </w:tcBorders>
          </w:tcPr>
          <w:p w14:paraId="0CD350B5" w14:textId="77777777" w:rsidR="004219BB" w:rsidRPr="00524D70" w:rsidRDefault="004219BB" w:rsidP="00560A3B">
            <w:pPr>
              <w:rPr>
                <w:b/>
                <w:u w:val="single"/>
              </w:rPr>
            </w:pPr>
            <w:r w:rsidRPr="00524D70">
              <w:rPr>
                <w:rFonts w:cs="Arial"/>
                <w:b/>
              </w:rPr>
              <w:t>DIGNITY AT WORK:</w:t>
            </w:r>
            <w:r w:rsidRPr="00524D70">
              <w:rPr>
                <w:rFonts w:cs="Arial"/>
              </w:rPr>
              <w:t xml:space="preserve"> To show, at all times, a personal commitment to </w:t>
            </w:r>
            <w:r w:rsidR="00CB4248">
              <w:rPr>
                <w:rFonts w:cs="Arial"/>
              </w:rPr>
              <w:t>Children and</w:t>
            </w:r>
            <w:r w:rsidR="0009007D">
              <w:rPr>
                <w:rFonts w:cs="Arial"/>
              </w:rPr>
              <w:t xml:space="preserve"> Young People</w:t>
            </w:r>
            <w:r>
              <w:rPr>
                <w:rFonts w:cs="Arial"/>
              </w:rPr>
              <w:t xml:space="preserve"> and </w:t>
            </w:r>
            <w:r w:rsidRPr="00524D70">
              <w:rPr>
                <w:rFonts w:cs="Arial"/>
              </w:rPr>
              <w:t>treating all 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w:t>
            </w:r>
            <w:r>
              <w:rPr>
                <w:rFonts w:cs="Arial"/>
              </w:rPr>
              <w:t xml:space="preserve"> the Council’s Equal Opportunities in</w:t>
            </w:r>
            <w:r w:rsidRPr="00524D70">
              <w:rPr>
                <w:rFonts w:cs="Arial"/>
              </w:rPr>
              <w:t xml:space="preserve"> Employment Policy.</w:t>
            </w:r>
          </w:p>
        </w:tc>
      </w:tr>
    </w:tbl>
    <w:p w14:paraId="23AE5911" w14:textId="77777777" w:rsidR="004219BB" w:rsidRPr="005B64CB" w:rsidRDefault="004219BB" w:rsidP="004219BB">
      <w:pPr>
        <w:rPr>
          <w:rFonts w:cs="Arial"/>
          <w:b/>
          <w:szCs w:val="24"/>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4"/>
      </w:tblGrid>
      <w:tr w:rsidR="004219BB" w:rsidRPr="00C45A0F" w14:paraId="475B2501" w14:textId="77777777" w:rsidTr="00560A3B">
        <w:trPr>
          <w:jc w:val="center"/>
        </w:trPr>
        <w:tc>
          <w:tcPr>
            <w:tcW w:w="9964" w:type="dxa"/>
          </w:tcPr>
          <w:p w14:paraId="729BB04C" w14:textId="77777777" w:rsidR="00A45702" w:rsidRDefault="004219BB" w:rsidP="00560A3B">
            <w:pPr>
              <w:ind w:left="-27"/>
              <w:jc w:val="both"/>
              <w:rPr>
                <w:rFonts w:cs="Arial"/>
                <w:b/>
              </w:rPr>
            </w:pPr>
            <w:r w:rsidRPr="004F19EC">
              <w:rPr>
                <w:rFonts w:cs="Arial"/>
                <w:b/>
              </w:rPr>
              <w:t>PURPOSE:</w:t>
            </w:r>
            <w:r>
              <w:rPr>
                <w:rFonts w:cs="Arial"/>
                <w:b/>
              </w:rPr>
              <w:t xml:space="preserve"> </w:t>
            </w:r>
          </w:p>
          <w:p w14:paraId="59C74C9E" w14:textId="77777777" w:rsidR="00A45702" w:rsidRDefault="00A45702" w:rsidP="00560A3B">
            <w:pPr>
              <w:ind w:left="-27"/>
              <w:jc w:val="both"/>
              <w:rPr>
                <w:rFonts w:cs="Arial"/>
                <w:b/>
              </w:rPr>
            </w:pPr>
          </w:p>
          <w:p w14:paraId="4DD330B9" w14:textId="77777777" w:rsidR="00EF78EC" w:rsidRDefault="00EF78EC" w:rsidP="00560A3B">
            <w:pPr>
              <w:ind w:left="-27"/>
              <w:jc w:val="both"/>
              <w:rPr>
                <w:rFonts w:cs="Arial"/>
                <w:szCs w:val="24"/>
              </w:rPr>
            </w:pPr>
            <w:r>
              <w:rPr>
                <w:rFonts w:cs="Arial"/>
                <w:szCs w:val="24"/>
              </w:rPr>
              <w:t>To provide early, targeted support and challenge as part of an integrated approach to prevent family problems from escalating and to bring about sustainable behavioural change, increasing the resilience of the family</w:t>
            </w:r>
            <w:r w:rsidR="003F2689">
              <w:rPr>
                <w:rFonts w:cs="Arial"/>
                <w:szCs w:val="24"/>
              </w:rPr>
              <w:t>, improving outcomes</w:t>
            </w:r>
            <w:r w:rsidR="005A3C22">
              <w:rPr>
                <w:rFonts w:cs="Arial"/>
                <w:szCs w:val="24"/>
              </w:rPr>
              <w:t xml:space="preserve"> and decreasing </w:t>
            </w:r>
            <w:r>
              <w:rPr>
                <w:rFonts w:cs="Arial"/>
                <w:szCs w:val="24"/>
              </w:rPr>
              <w:t xml:space="preserve">dependency on public services. </w:t>
            </w:r>
          </w:p>
          <w:p w14:paraId="3A01158E" w14:textId="77777777" w:rsidR="00EF78EC" w:rsidRDefault="00EF78EC" w:rsidP="00560A3B">
            <w:pPr>
              <w:ind w:left="-27"/>
              <w:jc w:val="both"/>
              <w:rPr>
                <w:rFonts w:cs="Arial"/>
                <w:szCs w:val="24"/>
              </w:rPr>
            </w:pPr>
          </w:p>
          <w:p w14:paraId="56A4B516" w14:textId="77777777" w:rsidR="00A45702" w:rsidRDefault="004219BB" w:rsidP="00560A3B">
            <w:pPr>
              <w:ind w:left="-27"/>
              <w:jc w:val="both"/>
              <w:rPr>
                <w:rFonts w:cs="Arial"/>
                <w:szCs w:val="24"/>
              </w:rPr>
            </w:pPr>
            <w:r w:rsidRPr="002C3F13">
              <w:rPr>
                <w:rFonts w:cs="Arial"/>
                <w:szCs w:val="24"/>
              </w:rPr>
              <w:t xml:space="preserve">To </w:t>
            </w:r>
            <w:r w:rsidR="00A45702">
              <w:rPr>
                <w:rFonts w:cs="Arial"/>
                <w:szCs w:val="24"/>
              </w:rPr>
              <w:t>develop and deliver a range of targeted Early Help services</w:t>
            </w:r>
            <w:r w:rsidR="00EF78EC">
              <w:rPr>
                <w:rFonts w:cs="Arial"/>
                <w:szCs w:val="24"/>
              </w:rPr>
              <w:t xml:space="preserve"> which will achieve and sustain positive outcomes for families</w:t>
            </w:r>
            <w:r w:rsidR="00A45702">
              <w:rPr>
                <w:rFonts w:cs="Arial"/>
                <w:szCs w:val="24"/>
              </w:rPr>
              <w:t xml:space="preserve"> across a designated geographical area of Hull</w:t>
            </w:r>
            <w:r w:rsidR="00EF78EC">
              <w:rPr>
                <w:rFonts w:cs="Arial"/>
                <w:szCs w:val="24"/>
              </w:rPr>
              <w:t>,</w:t>
            </w:r>
            <w:r w:rsidR="00A45702">
              <w:rPr>
                <w:rFonts w:cs="Arial"/>
                <w:szCs w:val="24"/>
              </w:rPr>
              <w:t xml:space="preserve"> predominantly to children and young people 0 – 11 y</w:t>
            </w:r>
            <w:r w:rsidR="0009007D">
              <w:rPr>
                <w:rFonts w:cs="Arial"/>
                <w:szCs w:val="24"/>
              </w:rPr>
              <w:t>ea</w:t>
            </w:r>
            <w:r w:rsidR="00A45702">
              <w:rPr>
                <w:rFonts w:cs="Arial"/>
                <w:szCs w:val="24"/>
              </w:rPr>
              <w:t xml:space="preserve">rs and their families as part of an integrated, multi-agency </w:t>
            </w:r>
            <w:r w:rsidR="006C3480">
              <w:rPr>
                <w:rFonts w:cs="Arial"/>
                <w:szCs w:val="24"/>
              </w:rPr>
              <w:t>Early Help Hub</w:t>
            </w:r>
            <w:r w:rsidR="00A45702">
              <w:rPr>
                <w:rFonts w:cs="Arial"/>
                <w:szCs w:val="24"/>
              </w:rPr>
              <w:t>.</w:t>
            </w:r>
          </w:p>
          <w:p w14:paraId="07C3F84B" w14:textId="77777777" w:rsidR="004219BB" w:rsidRPr="002C3F13" w:rsidRDefault="004219BB" w:rsidP="0009007D">
            <w:pPr>
              <w:jc w:val="both"/>
              <w:rPr>
                <w:rFonts w:cs="Arial"/>
                <w:szCs w:val="24"/>
              </w:rPr>
            </w:pPr>
            <w:r>
              <w:rPr>
                <w:rFonts w:cs="Arial"/>
                <w:szCs w:val="24"/>
              </w:rPr>
              <w:t xml:space="preserve">  </w:t>
            </w:r>
            <w:r w:rsidRPr="002C3F13">
              <w:rPr>
                <w:rFonts w:cs="Arial"/>
                <w:szCs w:val="24"/>
              </w:rPr>
              <w:t xml:space="preserve">  </w:t>
            </w:r>
          </w:p>
          <w:p w14:paraId="04190CEC" w14:textId="77777777" w:rsidR="00A45702" w:rsidRDefault="004E7B38" w:rsidP="00560A3B">
            <w:pPr>
              <w:ind w:left="-27" w:firstLine="27"/>
              <w:jc w:val="both"/>
              <w:rPr>
                <w:rFonts w:cs="Arial"/>
                <w:szCs w:val="24"/>
              </w:rPr>
            </w:pPr>
            <w:r>
              <w:rPr>
                <w:rFonts w:cs="Arial"/>
                <w:szCs w:val="24"/>
              </w:rPr>
              <w:t>To act as a Lead Practitioner</w:t>
            </w:r>
            <w:r w:rsidR="00A45702">
              <w:rPr>
                <w:rFonts w:cs="Arial"/>
                <w:szCs w:val="24"/>
              </w:rPr>
              <w:t xml:space="preserve"> for families with a range of needs, undertaking assessments and coordinating a </w:t>
            </w:r>
            <w:r w:rsidR="00BA5E41">
              <w:rPr>
                <w:rFonts w:cs="Arial"/>
                <w:szCs w:val="24"/>
              </w:rPr>
              <w:t xml:space="preserve">planned </w:t>
            </w:r>
            <w:r w:rsidR="00A45702">
              <w:rPr>
                <w:rFonts w:cs="Arial"/>
                <w:szCs w:val="24"/>
              </w:rPr>
              <w:t>response to family needs i</w:t>
            </w:r>
            <w:r w:rsidR="006C3480">
              <w:rPr>
                <w:rFonts w:cs="Arial"/>
                <w:szCs w:val="24"/>
              </w:rPr>
              <w:t>n partnership with other</w:t>
            </w:r>
            <w:r w:rsidR="00A45702">
              <w:rPr>
                <w:rFonts w:cs="Arial"/>
                <w:szCs w:val="24"/>
              </w:rPr>
              <w:t xml:space="preserve"> agencies.</w:t>
            </w:r>
          </w:p>
          <w:p w14:paraId="50116BA3" w14:textId="77777777" w:rsidR="004219BB" w:rsidRPr="00C45A0F" w:rsidRDefault="004219BB" w:rsidP="0009007D">
            <w:pPr>
              <w:jc w:val="both"/>
              <w:rPr>
                <w:rFonts w:cs="Arial"/>
                <w:b/>
              </w:rPr>
            </w:pPr>
          </w:p>
        </w:tc>
      </w:tr>
    </w:tbl>
    <w:p w14:paraId="0EA77A92" w14:textId="77777777" w:rsidR="004219BB" w:rsidRPr="005B64CB" w:rsidRDefault="004219BB" w:rsidP="004219BB">
      <w:pPr>
        <w:rPr>
          <w:rFonts w:cs="Arial"/>
          <w:b/>
          <w:szCs w:val="24"/>
          <w:u w:val="single"/>
        </w:rPr>
      </w:pPr>
    </w:p>
    <w:tbl>
      <w:tblPr>
        <w:tblW w:w="10076"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
        <w:gridCol w:w="9484"/>
      </w:tblGrid>
      <w:tr w:rsidR="004219BB" w:rsidRPr="00C45A0F" w14:paraId="4A023AF6" w14:textId="77777777" w:rsidTr="00C45AC9">
        <w:trPr>
          <w:cantSplit/>
          <w:jc w:val="center"/>
        </w:trPr>
        <w:tc>
          <w:tcPr>
            <w:tcW w:w="10076" w:type="dxa"/>
            <w:gridSpan w:val="2"/>
            <w:tcBorders>
              <w:top w:val="single" w:sz="4" w:space="0" w:color="auto"/>
              <w:bottom w:val="single" w:sz="4" w:space="0" w:color="auto"/>
            </w:tcBorders>
            <w:shd w:val="clear" w:color="auto" w:fill="E0E0E0"/>
          </w:tcPr>
          <w:p w14:paraId="4A15F965" w14:textId="77777777" w:rsidR="004219BB" w:rsidRPr="00C45A0F" w:rsidRDefault="004219BB" w:rsidP="00560A3B">
            <w:pPr>
              <w:rPr>
                <w:rFonts w:cs="Arial"/>
                <w:sz w:val="20"/>
              </w:rPr>
            </w:pPr>
            <w:r w:rsidRPr="00C45A0F">
              <w:rPr>
                <w:rFonts w:cs="Arial"/>
                <w:b/>
              </w:rPr>
              <w:t>PRINCIPAL ACCOUNTABILITIES:</w:t>
            </w:r>
          </w:p>
          <w:p w14:paraId="480D8709" w14:textId="77777777" w:rsidR="004219BB" w:rsidRPr="00671F17" w:rsidRDefault="004219BB" w:rsidP="00560A3B">
            <w:pPr>
              <w:rPr>
                <w:rFonts w:cs="Arial"/>
                <w:b/>
                <w:i/>
                <w:sz w:val="20"/>
              </w:rPr>
            </w:pPr>
            <w:r>
              <w:rPr>
                <w:rFonts w:cs="Arial"/>
                <w:b/>
                <w:i/>
                <w:sz w:val="20"/>
              </w:rPr>
              <w:t>Please note</w:t>
            </w:r>
            <w:r w:rsidRPr="00671F17">
              <w:rPr>
                <w:rFonts w:cs="Arial"/>
                <w:b/>
                <w:i/>
                <w:sz w:val="20"/>
              </w:rPr>
              <w:t xml:space="preserve"> decision making</w:t>
            </w:r>
            <w:r>
              <w:rPr>
                <w:rFonts w:cs="Arial"/>
                <w:b/>
                <w:i/>
                <w:sz w:val="20"/>
              </w:rPr>
              <w:t xml:space="preserve"> must be included</w:t>
            </w:r>
            <w:r w:rsidRPr="00671F17">
              <w:rPr>
                <w:rFonts w:cs="Arial"/>
                <w:b/>
                <w:i/>
                <w:sz w:val="20"/>
              </w:rPr>
              <w:t xml:space="preserve"> within the Principal Accountabilities</w:t>
            </w:r>
          </w:p>
        </w:tc>
      </w:tr>
      <w:tr w:rsidR="004219BB" w:rsidRPr="00C45A0F" w14:paraId="7F4D29A1" w14:textId="77777777" w:rsidTr="00C45AC9">
        <w:trPr>
          <w:cantSplit/>
          <w:jc w:val="center"/>
        </w:trPr>
        <w:tc>
          <w:tcPr>
            <w:tcW w:w="592" w:type="dxa"/>
            <w:tcBorders>
              <w:top w:val="single" w:sz="4" w:space="0" w:color="auto"/>
              <w:bottom w:val="single" w:sz="4" w:space="0" w:color="auto"/>
              <w:right w:val="single" w:sz="4" w:space="0" w:color="auto"/>
            </w:tcBorders>
          </w:tcPr>
          <w:p w14:paraId="529CCF46" w14:textId="77777777" w:rsidR="004219BB" w:rsidRPr="00C45A0F" w:rsidRDefault="004219BB" w:rsidP="00560A3B">
            <w:pPr>
              <w:rPr>
                <w:rFonts w:cs="Arial"/>
              </w:rPr>
            </w:pPr>
            <w:r w:rsidRPr="00C45A0F">
              <w:rPr>
                <w:rFonts w:cs="Arial"/>
              </w:rPr>
              <w:t>1.</w:t>
            </w:r>
          </w:p>
        </w:tc>
        <w:tc>
          <w:tcPr>
            <w:tcW w:w="9484" w:type="dxa"/>
            <w:tcBorders>
              <w:top w:val="single" w:sz="4" w:space="0" w:color="auto"/>
              <w:left w:val="single" w:sz="4" w:space="0" w:color="auto"/>
              <w:bottom w:val="single" w:sz="4" w:space="0" w:color="auto"/>
            </w:tcBorders>
          </w:tcPr>
          <w:p w14:paraId="64C89D73" w14:textId="77777777" w:rsidR="004219BB" w:rsidRPr="00C45A0F" w:rsidRDefault="004219BB" w:rsidP="00560A3B">
            <w:pPr>
              <w:rPr>
                <w:rFonts w:cs="Arial"/>
              </w:rPr>
            </w:pPr>
            <w:r w:rsidRPr="00524D70">
              <w:rPr>
                <w:rFonts w:cs="Arial"/>
              </w:rPr>
              <w:t>To promote and safeguard the welfare of children, young people</w:t>
            </w:r>
          </w:p>
        </w:tc>
      </w:tr>
      <w:tr w:rsidR="00A45702" w:rsidRPr="00C45A0F" w14:paraId="1BA9325E" w14:textId="77777777" w:rsidTr="00C45AC9">
        <w:trPr>
          <w:cantSplit/>
          <w:jc w:val="center"/>
        </w:trPr>
        <w:tc>
          <w:tcPr>
            <w:tcW w:w="592" w:type="dxa"/>
            <w:tcBorders>
              <w:top w:val="single" w:sz="4" w:space="0" w:color="auto"/>
              <w:bottom w:val="single" w:sz="4" w:space="0" w:color="auto"/>
              <w:right w:val="single" w:sz="4" w:space="0" w:color="auto"/>
            </w:tcBorders>
          </w:tcPr>
          <w:p w14:paraId="4E42F20F" w14:textId="77777777" w:rsidR="00A45702" w:rsidRPr="00C45A0F" w:rsidRDefault="00A45702" w:rsidP="004F19EC">
            <w:pPr>
              <w:rPr>
                <w:rFonts w:cs="Arial"/>
              </w:rPr>
            </w:pPr>
            <w:r w:rsidRPr="004F19EC">
              <w:rPr>
                <w:rFonts w:cs="Arial"/>
              </w:rPr>
              <w:t>2.</w:t>
            </w:r>
          </w:p>
        </w:tc>
        <w:tc>
          <w:tcPr>
            <w:tcW w:w="9484" w:type="dxa"/>
            <w:tcBorders>
              <w:top w:val="single" w:sz="4" w:space="0" w:color="auto"/>
              <w:left w:val="single" w:sz="4" w:space="0" w:color="auto"/>
              <w:bottom w:val="single" w:sz="4" w:space="0" w:color="auto"/>
            </w:tcBorders>
          </w:tcPr>
          <w:p w14:paraId="794D0AEE" w14:textId="77777777" w:rsidR="00A45702" w:rsidRPr="002C3F13" w:rsidRDefault="00A45702" w:rsidP="004E7B38">
            <w:pPr>
              <w:rPr>
                <w:rFonts w:cs="Arial"/>
                <w:szCs w:val="24"/>
              </w:rPr>
            </w:pPr>
            <w:r>
              <w:rPr>
                <w:rFonts w:cs="Arial"/>
                <w:szCs w:val="24"/>
              </w:rPr>
              <w:t xml:space="preserve">To </w:t>
            </w:r>
            <w:r w:rsidR="00363D39">
              <w:rPr>
                <w:rFonts w:cs="Arial"/>
                <w:szCs w:val="24"/>
              </w:rPr>
              <w:t xml:space="preserve">undertake early help </w:t>
            </w:r>
            <w:r w:rsidR="00EF78EC">
              <w:rPr>
                <w:rFonts w:cs="Arial"/>
                <w:szCs w:val="24"/>
              </w:rPr>
              <w:t xml:space="preserve">whole family </w:t>
            </w:r>
            <w:r w:rsidR="00363D39">
              <w:rPr>
                <w:rFonts w:cs="Arial"/>
                <w:szCs w:val="24"/>
              </w:rPr>
              <w:t xml:space="preserve">assessments and </w:t>
            </w:r>
            <w:r>
              <w:rPr>
                <w:rFonts w:cs="Arial"/>
                <w:szCs w:val="24"/>
              </w:rPr>
              <w:t>provide targeted family support for a range of families across a caseload</w:t>
            </w:r>
            <w:r w:rsidR="004E7B38">
              <w:rPr>
                <w:rFonts w:cs="Arial"/>
                <w:szCs w:val="24"/>
              </w:rPr>
              <w:t xml:space="preserve"> some of which </w:t>
            </w:r>
            <w:r w:rsidR="00363D39">
              <w:rPr>
                <w:rFonts w:cs="Arial"/>
                <w:szCs w:val="24"/>
              </w:rPr>
              <w:t>are</w:t>
            </w:r>
            <w:r w:rsidR="00AF3F9D">
              <w:rPr>
                <w:rFonts w:cs="Arial"/>
                <w:szCs w:val="24"/>
              </w:rPr>
              <w:t xml:space="preserve"> in or</w:t>
            </w:r>
            <w:r w:rsidR="00363D39">
              <w:rPr>
                <w:rFonts w:cs="Arial"/>
                <w:szCs w:val="24"/>
              </w:rPr>
              <w:t xml:space="preserve"> just below the social care threshold or who have been transitioned</w:t>
            </w:r>
            <w:r w:rsidR="004E7B38">
              <w:rPr>
                <w:rFonts w:cs="Arial"/>
                <w:szCs w:val="24"/>
              </w:rPr>
              <w:t xml:space="preserve"> or ‘stepped down’</w:t>
            </w:r>
            <w:r w:rsidR="00363D39">
              <w:rPr>
                <w:rFonts w:cs="Arial"/>
                <w:szCs w:val="24"/>
              </w:rPr>
              <w:t xml:space="preserve"> from the statutory system</w:t>
            </w:r>
          </w:p>
        </w:tc>
      </w:tr>
      <w:tr w:rsidR="00363D39" w:rsidRPr="00C45A0F" w14:paraId="46DC93C0" w14:textId="77777777" w:rsidTr="00C45AC9">
        <w:trPr>
          <w:cantSplit/>
          <w:jc w:val="center"/>
        </w:trPr>
        <w:tc>
          <w:tcPr>
            <w:tcW w:w="592" w:type="dxa"/>
            <w:tcBorders>
              <w:top w:val="single" w:sz="4" w:space="0" w:color="auto"/>
              <w:bottom w:val="single" w:sz="4" w:space="0" w:color="auto"/>
              <w:right w:val="single" w:sz="4" w:space="0" w:color="auto"/>
            </w:tcBorders>
          </w:tcPr>
          <w:p w14:paraId="44FDF4D3" w14:textId="77777777" w:rsidR="00363D39" w:rsidRPr="00C45A0F" w:rsidRDefault="00363D39" w:rsidP="00560A3B">
            <w:pPr>
              <w:rPr>
                <w:rFonts w:cs="Arial"/>
              </w:rPr>
            </w:pPr>
            <w:r>
              <w:rPr>
                <w:rFonts w:cs="Arial"/>
              </w:rPr>
              <w:t>3.</w:t>
            </w:r>
          </w:p>
        </w:tc>
        <w:tc>
          <w:tcPr>
            <w:tcW w:w="9484" w:type="dxa"/>
            <w:tcBorders>
              <w:top w:val="single" w:sz="4" w:space="0" w:color="auto"/>
              <w:left w:val="single" w:sz="4" w:space="0" w:color="auto"/>
              <w:bottom w:val="single" w:sz="4" w:space="0" w:color="auto"/>
            </w:tcBorders>
          </w:tcPr>
          <w:p w14:paraId="5DA610BA" w14:textId="77777777" w:rsidR="00363D39" w:rsidRPr="002C3F13" w:rsidRDefault="00363D39" w:rsidP="008D339B">
            <w:pPr>
              <w:rPr>
                <w:rFonts w:cs="Arial"/>
                <w:szCs w:val="24"/>
              </w:rPr>
            </w:pPr>
            <w:r>
              <w:rPr>
                <w:rFonts w:cs="Arial"/>
                <w:szCs w:val="24"/>
              </w:rPr>
              <w:t>To coordinate ‘team around the family’ responses to family cases in partnership with o</w:t>
            </w:r>
            <w:r w:rsidR="008D339B">
              <w:rPr>
                <w:rFonts w:cs="Arial"/>
                <w:szCs w:val="24"/>
              </w:rPr>
              <w:t>ther professionals and agencies, including some families within the social care service with oversight from social care colleagues</w:t>
            </w:r>
          </w:p>
        </w:tc>
      </w:tr>
      <w:tr w:rsidR="00363D39" w:rsidRPr="00C45A0F" w14:paraId="78842EA1" w14:textId="77777777" w:rsidTr="00C45AC9">
        <w:trPr>
          <w:cantSplit/>
          <w:jc w:val="center"/>
        </w:trPr>
        <w:tc>
          <w:tcPr>
            <w:tcW w:w="592" w:type="dxa"/>
            <w:tcBorders>
              <w:top w:val="single" w:sz="4" w:space="0" w:color="auto"/>
              <w:bottom w:val="single" w:sz="4" w:space="0" w:color="auto"/>
              <w:right w:val="single" w:sz="4" w:space="0" w:color="auto"/>
            </w:tcBorders>
          </w:tcPr>
          <w:p w14:paraId="171D00F9" w14:textId="77777777" w:rsidR="00363D39" w:rsidRPr="00C45A0F" w:rsidRDefault="00363D39" w:rsidP="00560A3B">
            <w:pPr>
              <w:rPr>
                <w:rFonts w:cs="Arial"/>
              </w:rPr>
            </w:pPr>
            <w:r>
              <w:rPr>
                <w:rFonts w:cs="Arial"/>
              </w:rPr>
              <w:lastRenderedPageBreak/>
              <w:t>4.</w:t>
            </w:r>
          </w:p>
        </w:tc>
        <w:tc>
          <w:tcPr>
            <w:tcW w:w="9484" w:type="dxa"/>
            <w:tcBorders>
              <w:top w:val="single" w:sz="4" w:space="0" w:color="auto"/>
              <w:left w:val="single" w:sz="4" w:space="0" w:color="auto"/>
              <w:bottom w:val="single" w:sz="4" w:space="0" w:color="auto"/>
            </w:tcBorders>
          </w:tcPr>
          <w:p w14:paraId="4EBB0A3A" w14:textId="77777777" w:rsidR="00363D39" w:rsidRPr="002C3F13" w:rsidRDefault="00363D39" w:rsidP="00560A3B">
            <w:pPr>
              <w:rPr>
                <w:rFonts w:cs="Arial"/>
                <w:szCs w:val="24"/>
              </w:rPr>
            </w:pPr>
            <w:r>
              <w:rPr>
                <w:rFonts w:cs="Arial"/>
                <w:szCs w:val="24"/>
              </w:rPr>
              <w:t>To develop and coordinate the delivery and ongoing review of early help family plans in partnership with other professionals and agencies within the agreed timescales</w:t>
            </w:r>
            <w:r w:rsidR="00BA5E41">
              <w:rPr>
                <w:rFonts w:cs="Arial"/>
                <w:szCs w:val="24"/>
              </w:rPr>
              <w:t xml:space="preserve"> as directed</w:t>
            </w:r>
          </w:p>
        </w:tc>
      </w:tr>
      <w:tr w:rsidR="004219BB" w:rsidRPr="00C45A0F" w14:paraId="2FC138B0" w14:textId="77777777" w:rsidTr="00C45AC9">
        <w:trPr>
          <w:cantSplit/>
          <w:jc w:val="center"/>
        </w:trPr>
        <w:tc>
          <w:tcPr>
            <w:tcW w:w="592" w:type="dxa"/>
            <w:tcBorders>
              <w:top w:val="single" w:sz="4" w:space="0" w:color="auto"/>
              <w:bottom w:val="single" w:sz="4" w:space="0" w:color="auto"/>
              <w:right w:val="single" w:sz="4" w:space="0" w:color="auto"/>
            </w:tcBorders>
          </w:tcPr>
          <w:p w14:paraId="01FDD559" w14:textId="77777777" w:rsidR="004219BB" w:rsidRPr="00C45A0F" w:rsidRDefault="0009007D" w:rsidP="004F19EC">
            <w:pPr>
              <w:rPr>
                <w:rFonts w:cs="Arial"/>
              </w:rPr>
            </w:pPr>
            <w:r w:rsidRPr="004F19EC">
              <w:rPr>
                <w:rFonts w:cs="Arial"/>
              </w:rPr>
              <w:t>5</w:t>
            </w:r>
            <w:r w:rsidR="004219BB" w:rsidRPr="004F19EC">
              <w:rPr>
                <w:rFonts w:cs="Arial"/>
              </w:rPr>
              <w:t>.</w:t>
            </w:r>
          </w:p>
        </w:tc>
        <w:tc>
          <w:tcPr>
            <w:tcW w:w="9484" w:type="dxa"/>
            <w:tcBorders>
              <w:top w:val="single" w:sz="4" w:space="0" w:color="auto"/>
              <w:left w:val="single" w:sz="4" w:space="0" w:color="auto"/>
              <w:bottom w:val="single" w:sz="4" w:space="0" w:color="auto"/>
            </w:tcBorders>
          </w:tcPr>
          <w:p w14:paraId="01EE5861" w14:textId="77777777" w:rsidR="004219BB" w:rsidRPr="00C45A0F" w:rsidRDefault="004219BB" w:rsidP="00C45AC9">
            <w:pPr>
              <w:rPr>
                <w:rFonts w:cs="Arial"/>
              </w:rPr>
            </w:pPr>
            <w:r w:rsidRPr="002C3F13">
              <w:rPr>
                <w:rFonts w:cs="Arial"/>
                <w:szCs w:val="24"/>
              </w:rPr>
              <w:t>Develop and deliver</w:t>
            </w:r>
            <w:r w:rsidR="006C3480">
              <w:rPr>
                <w:rFonts w:cs="Arial"/>
                <w:szCs w:val="24"/>
              </w:rPr>
              <w:t xml:space="preserve"> high</w:t>
            </w:r>
            <w:r w:rsidRPr="002C3F13">
              <w:rPr>
                <w:rFonts w:cs="Arial"/>
                <w:szCs w:val="24"/>
              </w:rPr>
              <w:t xml:space="preserve"> quality learning and play </w:t>
            </w:r>
            <w:r w:rsidR="00C45AC9">
              <w:rPr>
                <w:rFonts w:cs="Arial"/>
                <w:szCs w:val="24"/>
              </w:rPr>
              <w:t xml:space="preserve">groups, </w:t>
            </w:r>
            <w:r w:rsidRPr="002C3F13">
              <w:rPr>
                <w:rFonts w:cs="Arial"/>
                <w:szCs w:val="24"/>
              </w:rPr>
              <w:t>activities</w:t>
            </w:r>
            <w:r w:rsidR="00C45AC9">
              <w:rPr>
                <w:rFonts w:cs="Arial"/>
                <w:szCs w:val="24"/>
              </w:rPr>
              <w:t xml:space="preserve"> and events</w:t>
            </w:r>
            <w:r w:rsidRPr="002C3F13">
              <w:rPr>
                <w:rFonts w:cs="Arial"/>
                <w:szCs w:val="24"/>
              </w:rPr>
              <w:t xml:space="preserve"> </w:t>
            </w:r>
            <w:r w:rsidR="00703CFA">
              <w:rPr>
                <w:rFonts w:cs="Arial"/>
                <w:szCs w:val="24"/>
              </w:rPr>
              <w:t>across the geographical areas</w:t>
            </w:r>
            <w:r w:rsidRPr="002C3F13">
              <w:rPr>
                <w:rFonts w:cs="Arial"/>
                <w:szCs w:val="24"/>
              </w:rPr>
              <w:t xml:space="preserve"> </w:t>
            </w:r>
            <w:r w:rsidR="00703CFA">
              <w:rPr>
                <w:rFonts w:cs="Arial"/>
                <w:szCs w:val="24"/>
              </w:rPr>
              <w:t xml:space="preserve">which </w:t>
            </w:r>
            <w:r w:rsidRPr="002C3F13">
              <w:rPr>
                <w:rFonts w:cs="Arial"/>
                <w:szCs w:val="24"/>
              </w:rPr>
              <w:t xml:space="preserve"> engage </w:t>
            </w:r>
            <w:r w:rsidR="00703CFA">
              <w:rPr>
                <w:rFonts w:cs="Arial"/>
                <w:szCs w:val="24"/>
              </w:rPr>
              <w:t xml:space="preserve">targeted </w:t>
            </w:r>
            <w:r w:rsidRPr="002C3F13">
              <w:rPr>
                <w:rFonts w:cs="Arial"/>
              </w:rPr>
              <w:t>children, young people, their families and carers</w:t>
            </w:r>
            <w:r w:rsidRPr="002C3F13">
              <w:rPr>
                <w:rFonts w:cs="Arial"/>
                <w:szCs w:val="24"/>
              </w:rPr>
              <w:t xml:space="preserve"> </w:t>
            </w:r>
          </w:p>
        </w:tc>
      </w:tr>
      <w:tr w:rsidR="004219BB" w:rsidRPr="00C45A0F" w14:paraId="234FE1C3" w14:textId="77777777" w:rsidTr="00C45AC9">
        <w:trPr>
          <w:cantSplit/>
          <w:trHeight w:val="1200"/>
          <w:jc w:val="center"/>
        </w:trPr>
        <w:tc>
          <w:tcPr>
            <w:tcW w:w="592" w:type="dxa"/>
            <w:tcBorders>
              <w:top w:val="single" w:sz="4" w:space="0" w:color="auto"/>
              <w:bottom w:val="single" w:sz="4" w:space="0" w:color="auto"/>
              <w:right w:val="single" w:sz="4" w:space="0" w:color="auto"/>
            </w:tcBorders>
          </w:tcPr>
          <w:p w14:paraId="22A8924C" w14:textId="77777777" w:rsidR="004219BB" w:rsidRPr="00C45A0F" w:rsidRDefault="0009007D" w:rsidP="00560A3B">
            <w:pPr>
              <w:rPr>
                <w:rFonts w:cs="Arial"/>
              </w:rPr>
            </w:pPr>
            <w:r>
              <w:rPr>
                <w:rFonts w:cs="Arial"/>
              </w:rPr>
              <w:t>6</w:t>
            </w:r>
            <w:r w:rsidR="004219BB" w:rsidRPr="00C45A0F">
              <w:rPr>
                <w:rFonts w:cs="Arial"/>
              </w:rPr>
              <w:t>.</w:t>
            </w:r>
          </w:p>
        </w:tc>
        <w:tc>
          <w:tcPr>
            <w:tcW w:w="9484" w:type="dxa"/>
            <w:tcBorders>
              <w:top w:val="single" w:sz="4" w:space="0" w:color="auto"/>
              <w:left w:val="single" w:sz="4" w:space="0" w:color="auto"/>
              <w:bottom w:val="single" w:sz="4" w:space="0" w:color="auto"/>
            </w:tcBorders>
          </w:tcPr>
          <w:p w14:paraId="3801420E" w14:textId="77777777" w:rsidR="004219BB" w:rsidRPr="00C45A0F" w:rsidRDefault="00363D39" w:rsidP="007C3E0C">
            <w:pPr>
              <w:rPr>
                <w:rFonts w:cs="Arial"/>
              </w:rPr>
            </w:pPr>
            <w:r>
              <w:rPr>
                <w:rFonts w:cs="Arial"/>
              </w:rPr>
              <w:t xml:space="preserve">To carry out </w:t>
            </w:r>
            <w:r w:rsidR="004219BB" w:rsidRPr="002C3F13">
              <w:rPr>
                <w:rFonts w:cs="Arial"/>
              </w:rPr>
              <w:t>home visits and outreach work</w:t>
            </w:r>
            <w:r w:rsidR="006C3480">
              <w:rPr>
                <w:rFonts w:cs="Arial"/>
              </w:rPr>
              <w:t xml:space="preserve"> targeting </w:t>
            </w:r>
            <w:r w:rsidR="006C3480" w:rsidRPr="002C3F13">
              <w:rPr>
                <w:rFonts w:cs="Arial"/>
              </w:rPr>
              <w:t xml:space="preserve"> those who are most disadvantaged and vulnerable</w:t>
            </w:r>
            <w:r w:rsidR="006C3480">
              <w:rPr>
                <w:rFonts w:cs="Arial"/>
              </w:rPr>
              <w:t>,</w:t>
            </w:r>
            <w:r>
              <w:rPr>
                <w:rFonts w:cs="Arial"/>
              </w:rPr>
              <w:t xml:space="preserve"> which</w:t>
            </w:r>
            <w:r w:rsidR="004219BB" w:rsidRPr="002C3F13">
              <w:rPr>
                <w:rFonts w:cs="Arial"/>
              </w:rPr>
              <w:t xml:space="preserve"> provide support, advice and g</w:t>
            </w:r>
            <w:r w:rsidR="00BA5E41">
              <w:rPr>
                <w:rFonts w:cs="Arial"/>
              </w:rPr>
              <w:t xml:space="preserve">uidance to parents and carers </w:t>
            </w:r>
            <w:r w:rsidR="004219BB" w:rsidRPr="002C3F13">
              <w:rPr>
                <w:rFonts w:cs="Arial"/>
              </w:rPr>
              <w:t xml:space="preserve">about </w:t>
            </w:r>
            <w:r>
              <w:rPr>
                <w:rFonts w:cs="Arial"/>
              </w:rPr>
              <w:t xml:space="preserve">Early Help services available including those </w:t>
            </w:r>
            <w:r w:rsidR="007C3E0C">
              <w:rPr>
                <w:rFonts w:cs="Arial"/>
              </w:rPr>
              <w:t>delivered in Children’s Centres, by partner agencies</w:t>
            </w:r>
            <w:r w:rsidR="004219BB" w:rsidRPr="002C3F13">
              <w:rPr>
                <w:rFonts w:cs="Arial"/>
              </w:rPr>
              <w:t xml:space="preserve"> and in the local community to encourage active participation and involvement in </w:t>
            </w:r>
            <w:r>
              <w:rPr>
                <w:rFonts w:cs="Arial"/>
              </w:rPr>
              <w:t xml:space="preserve">local </w:t>
            </w:r>
            <w:r w:rsidR="00BA5E41">
              <w:rPr>
                <w:rFonts w:cs="Arial"/>
              </w:rPr>
              <w:t>services</w:t>
            </w:r>
          </w:p>
        </w:tc>
      </w:tr>
      <w:tr w:rsidR="004219BB" w:rsidRPr="00C45A0F" w14:paraId="6FC25604" w14:textId="77777777" w:rsidTr="00C45AC9">
        <w:trPr>
          <w:cantSplit/>
          <w:trHeight w:val="719"/>
          <w:jc w:val="center"/>
        </w:trPr>
        <w:tc>
          <w:tcPr>
            <w:tcW w:w="592" w:type="dxa"/>
            <w:tcBorders>
              <w:top w:val="single" w:sz="4" w:space="0" w:color="auto"/>
              <w:bottom w:val="single" w:sz="4" w:space="0" w:color="auto"/>
              <w:right w:val="single" w:sz="4" w:space="0" w:color="auto"/>
            </w:tcBorders>
          </w:tcPr>
          <w:p w14:paraId="4A94C50A" w14:textId="77777777" w:rsidR="004219BB" w:rsidRPr="005B64CB" w:rsidRDefault="0009007D" w:rsidP="004F19EC">
            <w:pPr>
              <w:rPr>
                <w:rFonts w:cs="Arial"/>
              </w:rPr>
            </w:pPr>
            <w:r w:rsidRPr="004F19EC">
              <w:rPr>
                <w:rFonts w:cs="Arial"/>
              </w:rPr>
              <w:t>7</w:t>
            </w:r>
            <w:r w:rsidR="004219BB" w:rsidRPr="005B64CB">
              <w:rPr>
                <w:rFonts w:cs="Arial"/>
              </w:rPr>
              <w:t>.</w:t>
            </w:r>
          </w:p>
        </w:tc>
        <w:tc>
          <w:tcPr>
            <w:tcW w:w="9484" w:type="dxa"/>
            <w:tcBorders>
              <w:top w:val="single" w:sz="4" w:space="0" w:color="auto"/>
              <w:left w:val="single" w:sz="4" w:space="0" w:color="auto"/>
              <w:bottom w:val="single" w:sz="4" w:space="0" w:color="auto"/>
            </w:tcBorders>
          </w:tcPr>
          <w:p w14:paraId="4857EA3F" w14:textId="77777777" w:rsidR="004219BB" w:rsidRPr="005B64CB" w:rsidRDefault="004219BB" w:rsidP="00703CFA">
            <w:pPr>
              <w:rPr>
                <w:rFonts w:cs="Arial"/>
              </w:rPr>
            </w:pPr>
            <w:r w:rsidRPr="005B64CB">
              <w:rPr>
                <w:rFonts w:cs="Arial"/>
              </w:rPr>
              <w:t>Promote the entitlement to early education for 2, 3 &amp; 4 year olds</w:t>
            </w:r>
            <w:r w:rsidR="00703CFA">
              <w:rPr>
                <w:rFonts w:cs="Arial"/>
              </w:rPr>
              <w:t>, supporting</w:t>
            </w:r>
            <w:r w:rsidRPr="005B64CB">
              <w:rPr>
                <w:rFonts w:cs="Arial"/>
              </w:rPr>
              <w:t xml:space="preserve"> parents/carers to access their child’s</w:t>
            </w:r>
            <w:r w:rsidR="00BA5E41">
              <w:rPr>
                <w:rFonts w:cs="Arial"/>
              </w:rPr>
              <w:t xml:space="preserve"> free places</w:t>
            </w:r>
            <w:r w:rsidRPr="005B64CB">
              <w:rPr>
                <w:rFonts w:cs="Arial"/>
              </w:rPr>
              <w:t xml:space="preserve">  </w:t>
            </w:r>
          </w:p>
        </w:tc>
      </w:tr>
      <w:tr w:rsidR="00C45AC9" w:rsidRPr="00C45A0F" w14:paraId="0188EE17" w14:textId="77777777" w:rsidTr="00C45AC9">
        <w:trPr>
          <w:cantSplit/>
          <w:jc w:val="center"/>
        </w:trPr>
        <w:tc>
          <w:tcPr>
            <w:tcW w:w="592" w:type="dxa"/>
            <w:tcBorders>
              <w:top w:val="single" w:sz="4" w:space="0" w:color="auto"/>
              <w:bottom w:val="single" w:sz="4" w:space="0" w:color="auto"/>
              <w:right w:val="single" w:sz="4" w:space="0" w:color="auto"/>
            </w:tcBorders>
          </w:tcPr>
          <w:p w14:paraId="0D6ABD36" w14:textId="77777777" w:rsidR="00C45AC9" w:rsidRDefault="00C45AC9" w:rsidP="00A63E4E">
            <w:pPr>
              <w:rPr>
                <w:rFonts w:cs="Arial"/>
              </w:rPr>
            </w:pPr>
            <w:r>
              <w:rPr>
                <w:rFonts w:cs="Arial"/>
              </w:rPr>
              <w:t>8.</w:t>
            </w:r>
          </w:p>
        </w:tc>
        <w:tc>
          <w:tcPr>
            <w:tcW w:w="9484" w:type="dxa"/>
            <w:tcBorders>
              <w:top w:val="single" w:sz="4" w:space="0" w:color="auto"/>
              <w:left w:val="single" w:sz="4" w:space="0" w:color="auto"/>
              <w:bottom w:val="single" w:sz="4" w:space="0" w:color="auto"/>
            </w:tcBorders>
          </w:tcPr>
          <w:p w14:paraId="52E96781" w14:textId="77777777" w:rsidR="00C45AC9" w:rsidRDefault="00C45AC9" w:rsidP="00A63E4E">
            <w:pPr>
              <w:rPr>
                <w:rFonts w:cs="Arial"/>
                <w:bCs/>
                <w:iCs/>
                <w:szCs w:val="24"/>
              </w:rPr>
            </w:pPr>
            <w:r>
              <w:rPr>
                <w:rFonts w:cs="Arial"/>
                <w:bCs/>
                <w:iCs/>
                <w:szCs w:val="24"/>
              </w:rPr>
              <w:t xml:space="preserve">To deliver relevant training and development </w:t>
            </w:r>
            <w:r w:rsidR="0040439B">
              <w:rPr>
                <w:rFonts w:cs="Arial"/>
                <w:bCs/>
                <w:iCs/>
                <w:szCs w:val="24"/>
              </w:rPr>
              <w:t xml:space="preserve">opportunities </w:t>
            </w:r>
            <w:r>
              <w:rPr>
                <w:rFonts w:cs="Arial"/>
                <w:bCs/>
                <w:iCs/>
                <w:szCs w:val="24"/>
              </w:rPr>
              <w:t>for families or professionals which supports improved outcomes for children, young people and families</w:t>
            </w:r>
          </w:p>
          <w:p w14:paraId="5F34A41E" w14:textId="77777777" w:rsidR="00C45AC9" w:rsidRDefault="00C45AC9" w:rsidP="00A63E4E">
            <w:pPr>
              <w:rPr>
                <w:rFonts w:cs="Arial"/>
                <w:bCs/>
                <w:iCs/>
                <w:szCs w:val="24"/>
              </w:rPr>
            </w:pPr>
          </w:p>
        </w:tc>
      </w:tr>
      <w:tr w:rsidR="00703CFA" w:rsidRPr="00C45A0F" w14:paraId="0DF2328F" w14:textId="77777777" w:rsidTr="00C45AC9">
        <w:trPr>
          <w:cantSplit/>
          <w:jc w:val="center"/>
        </w:trPr>
        <w:tc>
          <w:tcPr>
            <w:tcW w:w="592" w:type="dxa"/>
            <w:tcBorders>
              <w:top w:val="single" w:sz="4" w:space="0" w:color="auto"/>
              <w:bottom w:val="single" w:sz="4" w:space="0" w:color="auto"/>
              <w:right w:val="single" w:sz="4" w:space="0" w:color="auto"/>
            </w:tcBorders>
          </w:tcPr>
          <w:p w14:paraId="7D229E00" w14:textId="77777777" w:rsidR="00703CFA" w:rsidRDefault="00C45AC9" w:rsidP="00560A3B">
            <w:pPr>
              <w:rPr>
                <w:rFonts w:cs="Arial"/>
              </w:rPr>
            </w:pPr>
            <w:r>
              <w:rPr>
                <w:rFonts w:cs="Arial"/>
              </w:rPr>
              <w:t>9</w:t>
            </w:r>
            <w:r w:rsidR="0009007D">
              <w:rPr>
                <w:rFonts w:cs="Arial"/>
              </w:rPr>
              <w:t>.</w:t>
            </w:r>
          </w:p>
        </w:tc>
        <w:tc>
          <w:tcPr>
            <w:tcW w:w="9484" w:type="dxa"/>
            <w:tcBorders>
              <w:top w:val="single" w:sz="4" w:space="0" w:color="auto"/>
              <w:left w:val="single" w:sz="4" w:space="0" w:color="auto"/>
              <w:bottom w:val="single" w:sz="4" w:space="0" w:color="auto"/>
            </w:tcBorders>
          </w:tcPr>
          <w:p w14:paraId="3414684D" w14:textId="77777777" w:rsidR="00703CFA" w:rsidRPr="002C3F13" w:rsidRDefault="00703CFA" w:rsidP="00703CFA">
            <w:pPr>
              <w:jc w:val="both"/>
              <w:rPr>
                <w:rFonts w:cs="Arial"/>
              </w:rPr>
            </w:pPr>
            <w:r>
              <w:rPr>
                <w:rFonts w:cs="Arial"/>
              </w:rPr>
              <w:t>To work with the Early Years Education Team</w:t>
            </w:r>
            <w:r w:rsidR="006C3480">
              <w:rPr>
                <w:rFonts w:cs="Arial"/>
              </w:rPr>
              <w:t>,</w:t>
            </w:r>
            <w:r w:rsidRPr="005B64CB">
              <w:rPr>
                <w:rFonts w:cs="Arial"/>
              </w:rPr>
              <w:t xml:space="preserve"> local </w:t>
            </w:r>
            <w:r>
              <w:rPr>
                <w:rFonts w:cs="Arial"/>
              </w:rPr>
              <w:t xml:space="preserve">Nurseries and Child Minders </w:t>
            </w:r>
            <w:r w:rsidRPr="005B64CB">
              <w:rPr>
                <w:rFonts w:cs="Arial"/>
              </w:rPr>
              <w:t>to identify appropriate packages of learning and support; inc</w:t>
            </w:r>
            <w:r w:rsidR="008408A0">
              <w:rPr>
                <w:rFonts w:cs="Arial"/>
              </w:rPr>
              <w:t>luding delivering home learning; speech, language and communication support;</w:t>
            </w:r>
            <w:r w:rsidRPr="005B64CB">
              <w:rPr>
                <w:rFonts w:cs="Arial"/>
              </w:rPr>
              <w:t xml:space="preserve"> stay and play sessions and trans</w:t>
            </w:r>
            <w:r>
              <w:rPr>
                <w:rFonts w:cs="Arial"/>
              </w:rPr>
              <w:t>ition into nursery provision, completing</w:t>
            </w:r>
            <w:r w:rsidRPr="005B64CB">
              <w:rPr>
                <w:rFonts w:cs="Arial"/>
              </w:rPr>
              <w:t xml:space="preserve"> and return</w:t>
            </w:r>
            <w:r>
              <w:rPr>
                <w:rFonts w:cs="Arial"/>
              </w:rPr>
              <w:t>ing</w:t>
            </w:r>
            <w:r w:rsidRPr="005B64CB">
              <w:rPr>
                <w:rFonts w:cs="Arial"/>
              </w:rPr>
              <w:t xml:space="preserve"> relevant data as </w:t>
            </w:r>
            <w:r w:rsidR="008408A0">
              <w:rPr>
                <w:rFonts w:cs="Arial"/>
              </w:rPr>
              <w:t>appropriate</w:t>
            </w:r>
            <w:r w:rsidR="0040439B">
              <w:rPr>
                <w:rFonts w:cs="Arial"/>
              </w:rPr>
              <w:t xml:space="preserve"> following observation and assessment</w:t>
            </w:r>
          </w:p>
        </w:tc>
      </w:tr>
      <w:tr w:rsidR="00444FA8" w:rsidRPr="00C45A0F" w14:paraId="5366C8E9" w14:textId="77777777" w:rsidTr="00C45AC9">
        <w:trPr>
          <w:cantSplit/>
          <w:jc w:val="center"/>
        </w:trPr>
        <w:tc>
          <w:tcPr>
            <w:tcW w:w="592" w:type="dxa"/>
            <w:tcBorders>
              <w:top w:val="single" w:sz="4" w:space="0" w:color="auto"/>
              <w:bottom w:val="single" w:sz="4" w:space="0" w:color="auto"/>
              <w:right w:val="single" w:sz="4" w:space="0" w:color="auto"/>
            </w:tcBorders>
          </w:tcPr>
          <w:p w14:paraId="1F8A5099" w14:textId="77777777" w:rsidR="00444FA8" w:rsidRDefault="00C45AC9" w:rsidP="00560A3B">
            <w:pPr>
              <w:rPr>
                <w:rFonts w:cs="Arial"/>
              </w:rPr>
            </w:pPr>
            <w:r>
              <w:rPr>
                <w:rFonts w:cs="Arial"/>
              </w:rPr>
              <w:t>10</w:t>
            </w:r>
            <w:r w:rsidR="0009007D">
              <w:rPr>
                <w:rFonts w:cs="Arial"/>
              </w:rPr>
              <w:t>.</w:t>
            </w:r>
          </w:p>
        </w:tc>
        <w:tc>
          <w:tcPr>
            <w:tcW w:w="9484" w:type="dxa"/>
            <w:tcBorders>
              <w:top w:val="single" w:sz="4" w:space="0" w:color="auto"/>
              <w:left w:val="single" w:sz="4" w:space="0" w:color="auto"/>
              <w:bottom w:val="single" w:sz="4" w:space="0" w:color="auto"/>
            </w:tcBorders>
          </w:tcPr>
          <w:p w14:paraId="1842BD59" w14:textId="77777777" w:rsidR="00444FA8" w:rsidRPr="002C3F13" w:rsidRDefault="00444FA8" w:rsidP="00560A3B">
            <w:pPr>
              <w:jc w:val="both"/>
              <w:rPr>
                <w:rFonts w:cs="Arial"/>
              </w:rPr>
            </w:pPr>
            <w:r>
              <w:rPr>
                <w:rFonts w:cs="Arial"/>
              </w:rPr>
              <w:t>To provide targeted parenting support either with individual families or as part of the delivery o</w:t>
            </w:r>
            <w:r w:rsidR="008408A0">
              <w:rPr>
                <w:rFonts w:cs="Arial"/>
              </w:rPr>
              <w:t>f group based parenting courses</w:t>
            </w:r>
          </w:p>
        </w:tc>
      </w:tr>
      <w:tr w:rsidR="004219BB" w:rsidRPr="00C45A0F" w14:paraId="146DDD76" w14:textId="77777777" w:rsidTr="00C45AC9">
        <w:trPr>
          <w:cantSplit/>
          <w:jc w:val="center"/>
        </w:trPr>
        <w:tc>
          <w:tcPr>
            <w:tcW w:w="592" w:type="dxa"/>
            <w:tcBorders>
              <w:top w:val="single" w:sz="4" w:space="0" w:color="auto"/>
              <w:bottom w:val="single" w:sz="4" w:space="0" w:color="auto"/>
              <w:right w:val="single" w:sz="4" w:space="0" w:color="auto"/>
            </w:tcBorders>
          </w:tcPr>
          <w:p w14:paraId="29367AB9" w14:textId="77777777" w:rsidR="004219BB" w:rsidRPr="00C45A0F" w:rsidRDefault="00C45AC9" w:rsidP="004F19EC">
            <w:pPr>
              <w:rPr>
                <w:rFonts w:cs="Arial"/>
              </w:rPr>
            </w:pPr>
            <w:r w:rsidRPr="004F19EC">
              <w:rPr>
                <w:rFonts w:cs="Arial"/>
              </w:rPr>
              <w:t>11</w:t>
            </w:r>
            <w:r w:rsidR="004219BB" w:rsidRPr="004F19EC">
              <w:rPr>
                <w:rFonts w:cs="Arial"/>
              </w:rPr>
              <w:t>.</w:t>
            </w:r>
          </w:p>
        </w:tc>
        <w:tc>
          <w:tcPr>
            <w:tcW w:w="9484" w:type="dxa"/>
            <w:tcBorders>
              <w:top w:val="single" w:sz="4" w:space="0" w:color="auto"/>
              <w:left w:val="single" w:sz="4" w:space="0" w:color="auto"/>
              <w:bottom w:val="single" w:sz="4" w:space="0" w:color="auto"/>
            </w:tcBorders>
          </w:tcPr>
          <w:p w14:paraId="2A0ECA26" w14:textId="77777777" w:rsidR="004219BB" w:rsidRPr="00C45A0F" w:rsidRDefault="004219BB" w:rsidP="00560A3B">
            <w:pPr>
              <w:jc w:val="both"/>
              <w:rPr>
                <w:rFonts w:cs="Arial"/>
              </w:rPr>
            </w:pPr>
            <w:r w:rsidRPr="002C3F13">
              <w:rPr>
                <w:rFonts w:cs="Arial"/>
              </w:rPr>
              <w:t>Build effective links with Jobcentre Plus, local training providers and higher education institutions to ensure parents/carers are supported to access training and employment opportunities to in</w:t>
            </w:r>
            <w:r w:rsidR="008408A0">
              <w:rPr>
                <w:rFonts w:cs="Arial"/>
              </w:rPr>
              <w:t>crease skills and employability</w:t>
            </w:r>
            <w:r w:rsidRPr="002C3F13">
              <w:rPr>
                <w:rFonts w:cs="Arial"/>
              </w:rPr>
              <w:t xml:space="preserve"> </w:t>
            </w:r>
          </w:p>
        </w:tc>
      </w:tr>
      <w:tr w:rsidR="004219BB" w:rsidRPr="00C45A0F" w14:paraId="70971C06" w14:textId="77777777" w:rsidTr="00C45AC9">
        <w:trPr>
          <w:cantSplit/>
          <w:jc w:val="center"/>
        </w:trPr>
        <w:tc>
          <w:tcPr>
            <w:tcW w:w="592" w:type="dxa"/>
            <w:tcBorders>
              <w:top w:val="single" w:sz="4" w:space="0" w:color="auto"/>
              <w:bottom w:val="single" w:sz="4" w:space="0" w:color="auto"/>
              <w:right w:val="single" w:sz="4" w:space="0" w:color="auto"/>
            </w:tcBorders>
          </w:tcPr>
          <w:p w14:paraId="55D5C08C" w14:textId="77777777" w:rsidR="004219BB" w:rsidRPr="00C45A0F" w:rsidRDefault="00C45AC9" w:rsidP="004F19EC">
            <w:pPr>
              <w:rPr>
                <w:rFonts w:cs="Arial"/>
              </w:rPr>
            </w:pPr>
            <w:r w:rsidRPr="004F19EC">
              <w:rPr>
                <w:rFonts w:cs="Arial"/>
              </w:rPr>
              <w:t>12</w:t>
            </w:r>
            <w:r w:rsidR="004219BB" w:rsidRPr="004F19EC">
              <w:rPr>
                <w:rFonts w:cs="Arial"/>
              </w:rPr>
              <w:t>.</w:t>
            </w:r>
          </w:p>
        </w:tc>
        <w:tc>
          <w:tcPr>
            <w:tcW w:w="9484" w:type="dxa"/>
            <w:tcBorders>
              <w:top w:val="single" w:sz="4" w:space="0" w:color="auto"/>
              <w:left w:val="single" w:sz="4" w:space="0" w:color="auto"/>
              <w:bottom w:val="single" w:sz="4" w:space="0" w:color="auto"/>
            </w:tcBorders>
          </w:tcPr>
          <w:p w14:paraId="04489C0C" w14:textId="77777777" w:rsidR="004219BB" w:rsidRPr="001A1A65" w:rsidRDefault="004219BB" w:rsidP="008408A0">
            <w:pPr>
              <w:jc w:val="both"/>
              <w:rPr>
                <w:rFonts w:cs="Arial"/>
              </w:rPr>
            </w:pPr>
            <w:r w:rsidRPr="002C3F13">
              <w:rPr>
                <w:rFonts w:cs="Arial"/>
                <w:szCs w:val="24"/>
              </w:rPr>
              <w:t>Build effective par</w:t>
            </w:r>
            <w:r w:rsidR="00DB632D">
              <w:rPr>
                <w:rFonts w:cs="Arial"/>
                <w:szCs w:val="24"/>
              </w:rPr>
              <w:t xml:space="preserve">tnerships with Health colleagues (particularly </w:t>
            </w:r>
            <w:r w:rsidR="008408A0">
              <w:rPr>
                <w:rFonts w:cs="Arial"/>
                <w:szCs w:val="24"/>
              </w:rPr>
              <w:t xml:space="preserve">Midwives, </w:t>
            </w:r>
            <w:r w:rsidR="00DB632D">
              <w:rPr>
                <w:rFonts w:cs="Arial"/>
                <w:szCs w:val="24"/>
              </w:rPr>
              <w:t>Health Visitors and School Nurses)</w:t>
            </w:r>
            <w:r w:rsidRPr="002C3F13">
              <w:rPr>
                <w:rFonts w:cs="Arial"/>
                <w:szCs w:val="24"/>
              </w:rPr>
              <w:t xml:space="preserve"> in the area to ensure an integrated approach to the delivery of services </w:t>
            </w:r>
            <w:r w:rsidR="0040439B">
              <w:rPr>
                <w:rFonts w:cs="Arial"/>
                <w:szCs w:val="24"/>
              </w:rPr>
              <w:t>(</w:t>
            </w:r>
            <w:proofErr w:type="spellStart"/>
            <w:r w:rsidR="0040439B">
              <w:rPr>
                <w:rFonts w:cs="Arial"/>
                <w:szCs w:val="24"/>
              </w:rPr>
              <w:t>eg</w:t>
            </w:r>
            <w:proofErr w:type="spellEnd"/>
            <w:r w:rsidR="0040439B">
              <w:rPr>
                <w:rFonts w:cs="Arial"/>
                <w:szCs w:val="24"/>
              </w:rPr>
              <w:t xml:space="preserve">. Breastfeeding support, infant feeding, speech and language, safe sleep) </w:t>
            </w:r>
            <w:r w:rsidR="00DB632D">
              <w:rPr>
                <w:rFonts w:cs="Arial"/>
                <w:szCs w:val="24"/>
              </w:rPr>
              <w:t xml:space="preserve">across the locality </w:t>
            </w:r>
            <w:r w:rsidRPr="002C3F13">
              <w:rPr>
                <w:rFonts w:cs="Arial"/>
                <w:szCs w:val="24"/>
              </w:rPr>
              <w:t xml:space="preserve">in order to improve health outcomes for </w:t>
            </w:r>
            <w:r w:rsidRPr="002C3F13">
              <w:rPr>
                <w:rFonts w:cs="Arial"/>
              </w:rPr>
              <w:t>children, young people, their families and carers.</w:t>
            </w:r>
          </w:p>
        </w:tc>
      </w:tr>
      <w:tr w:rsidR="004219BB" w:rsidRPr="00C45A0F" w14:paraId="14DF0BF2" w14:textId="77777777" w:rsidTr="00C45AC9">
        <w:trPr>
          <w:cantSplit/>
          <w:jc w:val="center"/>
        </w:trPr>
        <w:tc>
          <w:tcPr>
            <w:tcW w:w="592" w:type="dxa"/>
            <w:tcBorders>
              <w:top w:val="single" w:sz="4" w:space="0" w:color="auto"/>
              <w:bottom w:val="single" w:sz="4" w:space="0" w:color="auto"/>
              <w:right w:val="single" w:sz="4" w:space="0" w:color="auto"/>
            </w:tcBorders>
          </w:tcPr>
          <w:p w14:paraId="701AFDB3" w14:textId="77777777" w:rsidR="004219BB" w:rsidRPr="00C45A0F" w:rsidRDefault="00C45AC9" w:rsidP="004F19EC">
            <w:pPr>
              <w:rPr>
                <w:rFonts w:cs="Arial"/>
              </w:rPr>
            </w:pPr>
            <w:r w:rsidRPr="004F19EC">
              <w:rPr>
                <w:rFonts w:cs="Arial"/>
              </w:rPr>
              <w:t>13</w:t>
            </w:r>
            <w:r w:rsidR="004219BB" w:rsidRPr="004F19EC">
              <w:rPr>
                <w:rFonts w:cs="Arial"/>
              </w:rPr>
              <w:t>.</w:t>
            </w:r>
          </w:p>
        </w:tc>
        <w:tc>
          <w:tcPr>
            <w:tcW w:w="9484" w:type="dxa"/>
            <w:tcBorders>
              <w:top w:val="single" w:sz="4" w:space="0" w:color="auto"/>
              <w:left w:val="single" w:sz="4" w:space="0" w:color="auto"/>
              <w:bottom w:val="single" w:sz="4" w:space="0" w:color="auto"/>
            </w:tcBorders>
          </w:tcPr>
          <w:p w14:paraId="5683AF0B" w14:textId="77777777" w:rsidR="004219BB" w:rsidRPr="00C45A0F" w:rsidRDefault="004219BB" w:rsidP="008408A0">
            <w:pPr>
              <w:jc w:val="both"/>
              <w:rPr>
                <w:rFonts w:cs="Arial"/>
              </w:rPr>
            </w:pPr>
            <w:r w:rsidRPr="002C3F13">
              <w:rPr>
                <w:rFonts w:cs="Arial"/>
              </w:rPr>
              <w:t>Develop strong links</w:t>
            </w:r>
            <w:r w:rsidR="00703CFA">
              <w:rPr>
                <w:rFonts w:cs="Arial"/>
              </w:rPr>
              <w:t xml:space="preserve"> and partnerships</w:t>
            </w:r>
            <w:r w:rsidRPr="002C3F13">
              <w:rPr>
                <w:rFonts w:cs="Arial"/>
              </w:rPr>
              <w:t xml:space="preserve"> with </w:t>
            </w:r>
            <w:r w:rsidR="00703CFA">
              <w:rPr>
                <w:rFonts w:cs="Arial"/>
              </w:rPr>
              <w:t>partners across the geographic area</w:t>
            </w:r>
            <w:r w:rsidRPr="002C3F13">
              <w:rPr>
                <w:rFonts w:cs="Arial"/>
              </w:rPr>
              <w:t xml:space="preserve"> including local schools, voluntary and community organisations, GP surgeries, health centres and libraries to ensure that they unde</w:t>
            </w:r>
            <w:r>
              <w:rPr>
                <w:rFonts w:cs="Arial"/>
              </w:rPr>
              <w:t xml:space="preserve">rstand the role of the </w:t>
            </w:r>
            <w:r w:rsidR="00703CFA">
              <w:rPr>
                <w:rFonts w:cs="Arial"/>
              </w:rPr>
              <w:t>Early Help</w:t>
            </w:r>
            <w:r w:rsidR="008408A0">
              <w:rPr>
                <w:rFonts w:cs="Arial"/>
              </w:rPr>
              <w:t xml:space="preserve"> Hubs</w:t>
            </w:r>
            <w:r w:rsidR="00703CFA">
              <w:rPr>
                <w:rFonts w:cs="Arial"/>
              </w:rPr>
              <w:t xml:space="preserve"> and </w:t>
            </w:r>
            <w:r>
              <w:rPr>
                <w:rFonts w:cs="Arial"/>
              </w:rPr>
              <w:t>Children’s</w:t>
            </w:r>
            <w:r w:rsidRPr="002C3F13">
              <w:rPr>
                <w:rFonts w:cs="Arial"/>
              </w:rPr>
              <w:t xml:space="preserve"> Centre</w:t>
            </w:r>
            <w:r w:rsidR="008408A0">
              <w:rPr>
                <w:rFonts w:cs="Arial"/>
              </w:rPr>
              <w:t>s</w:t>
            </w:r>
            <w:r w:rsidR="00703CFA">
              <w:rPr>
                <w:rFonts w:cs="Arial"/>
              </w:rPr>
              <w:t xml:space="preserve"> helping to ensure that</w:t>
            </w:r>
            <w:r w:rsidRPr="002C3F13">
              <w:rPr>
                <w:rFonts w:cs="Arial"/>
              </w:rPr>
              <w:t xml:space="preserve"> all families, particularly those who are</w:t>
            </w:r>
            <w:r w:rsidR="008408A0">
              <w:rPr>
                <w:rFonts w:cs="Arial"/>
              </w:rPr>
              <w:t xml:space="preserve"> </w:t>
            </w:r>
            <w:r w:rsidR="00703CFA">
              <w:rPr>
                <w:rFonts w:cs="Arial"/>
              </w:rPr>
              <w:t xml:space="preserve">most vulnerable </w:t>
            </w:r>
            <w:r w:rsidRPr="002C3F13">
              <w:rPr>
                <w:rFonts w:cs="Arial"/>
              </w:rPr>
              <w:t xml:space="preserve">access </w:t>
            </w:r>
            <w:r w:rsidR="008408A0">
              <w:rPr>
                <w:rFonts w:cs="Arial"/>
              </w:rPr>
              <w:t>the support services they need</w:t>
            </w:r>
          </w:p>
        </w:tc>
      </w:tr>
      <w:tr w:rsidR="004219BB" w:rsidRPr="00C45A0F" w14:paraId="6434F720" w14:textId="77777777" w:rsidTr="00C45AC9">
        <w:trPr>
          <w:cantSplit/>
          <w:jc w:val="center"/>
        </w:trPr>
        <w:tc>
          <w:tcPr>
            <w:tcW w:w="592" w:type="dxa"/>
            <w:tcBorders>
              <w:top w:val="single" w:sz="4" w:space="0" w:color="auto"/>
              <w:bottom w:val="single" w:sz="4" w:space="0" w:color="auto"/>
              <w:right w:val="single" w:sz="4" w:space="0" w:color="auto"/>
            </w:tcBorders>
          </w:tcPr>
          <w:p w14:paraId="4BD9F950" w14:textId="77777777" w:rsidR="004219BB" w:rsidRPr="00C45A0F" w:rsidRDefault="00C45AC9" w:rsidP="004F19EC">
            <w:pPr>
              <w:rPr>
                <w:rFonts w:cs="Arial"/>
              </w:rPr>
            </w:pPr>
            <w:r w:rsidRPr="004F19EC">
              <w:rPr>
                <w:rFonts w:cs="Arial"/>
              </w:rPr>
              <w:t>14</w:t>
            </w:r>
            <w:r w:rsidR="004219BB" w:rsidRPr="004F19EC">
              <w:rPr>
                <w:rFonts w:cs="Arial"/>
              </w:rPr>
              <w:t>.</w:t>
            </w:r>
          </w:p>
        </w:tc>
        <w:tc>
          <w:tcPr>
            <w:tcW w:w="9484" w:type="dxa"/>
            <w:tcBorders>
              <w:top w:val="single" w:sz="4" w:space="0" w:color="auto"/>
              <w:left w:val="single" w:sz="4" w:space="0" w:color="auto"/>
              <w:bottom w:val="single" w:sz="4" w:space="0" w:color="auto"/>
            </w:tcBorders>
          </w:tcPr>
          <w:p w14:paraId="043E46F6" w14:textId="77777777" w:rsidR="004219BB" w:rsidRPr="00C45A0F" w:rsidRDefault="004219BB" w:rsidP="007D7E6B">
            <w:pPr>
              <w:jc w:val="both"/>
              <w:rPr>
                <w:rFonts w:cs="Arial"/>
              </w:rPr>
            </w:pPr>
            <w:r w:rsidRPr="002C3F13">
              <w:rPr>
                <w:rFonts w:cs="Arial"/>
              </w:rPr>
              <w:t xml:space="preserve">Publicise the </w:t>
            </w:r>
            <w:r w:rsidR="006C3480">
              <w:rPr>
                <w:rFonts w:cs="Arial"/>
              </w:rPr>
              <w:t xml:space="preserve">Early Help </w:t>
            </w:r>
            <w:r w:rsidRPr="002C3F13">
              <w:rPr>
                <w:rFonts w:cs="Arial"/>
              </w:rPr>
              <w:t xml:space="preserve">services and activities available at the </w:t>
            </w:r>
            <w:r w:rsidR="006C3480">
              <w:rPr>
                <w:rFonts w:cs="Arial"/>
              </w:rPr>
              <w:t>Children’s Centre</w:t>
            </w:r>
            <w:r w:rsidR="00CB4248">
              <w:rPr>
                <w:rFonts w:cs="Arial"/>
              </w:rPr>
              <w:t>s</w:t>
            </w:r>
            <w:r w:rsidRPr="002C3F13">
              <w:rPr>
                <w:rFonts w:cs="Arial"/>
              </w:rPr>
              <w:t xml:space="preserve"> through leaflets and newsletters to ensure all agencies, children, young people, their families and carers </w:t>
            </w:r>
            <w:r w:rsidRPr="002C3F13">
              <w:rPr>
                <w:rFonts w:cs="Arial"/>
                <w:szCs w:val="24"/>
              </w:rPr>
              <w:t xml:space="preserve">are well informed of the </w:t>
            </w:r>
            <w:r w:rsidRPr="002C3F13">
              <w:rPr>
                <w:rFonts w:cs="Arial"/>
              </w:rPr>
              <w:t>range of activities offere</w:t>
            </w:r>
            <w:r w:rsidR="007D7E6B">
              <w:rPr>
                <w:rFonts w:cs="Arial"/>
              </w:rPr>
              <w:t>d to improve access to services</w:t>
            </w:r>
          </w:p>
        </w:tc>
      </w:tr>
      <w:tr w:rsidR="004219BB" w:rsidRPr="00C45A0F" w14:paraId="0AA2B0F0" w14:textId="77777777" w:rsidTr="00C45AC9">
        <w:trPr>
          <w:cantSplit/>
          <w:jc w:val="center"/>
        </w:trPr>
        <w:tc>
          <w:tcPr>
            <w:tcW w:w="592" w:type="dxa"/>
            <w:tcBorders>
              <w:top w:val="single" w:sz="4" w:space="0" w:color="auto"/>
              <w:bottom w:val="single" w:sz="4" w:space="0" w:color="auto"/>
              <w:right w:val="single" w:sz="4" w:space="0" w:color="auto"/>
            </w:tcBorders>
          </w:tcPr>
          <w:p w14:paraId="5EF96376" w14:textId="77777777" w:rsidR="004219BB" w:rsidRPr="00C45A0F" w:rsidRDefault="00C45AC9" w:rsidP="004F19EC">
            <w:pPr>
              <w:rPr>
                <w:rFonts w:cs="Arial"/>
              </w:rPr>
            </w:pPr>
            <w:r w:rsidRPr="004F19EC">
              <w:rPr>
                <w:rFonts w:cs="Arial"/>
              </w:rPr>
              <w:t>15</w:t>
            </w:r>
            <w:r w:rsidR="004219BB" w:rsidRPr="004F19EC">
              <w:rPr>
                <w:rFonts w:cs="Arial"/>
              </w:rPr>
              <w:t>.</w:t>
            </w:r>
          </w:p>
        </w:tc>
        <w:tc>
          <w:tcPr>
            <w:tcW w:w="9484" w:type="dxa"/>
            <w:tcBorders>
              <w:top w:val="single" w:sz="4" w:space="0" w:color="auto"/>
              <w:left w:val="single" w:sz="4" w:space="0" w:color="auto"/>
              <w:bottom w:val="single" w:sz="4" w:space="0" w:color="auto"/>
            </w:tcBorders>
          </w:tcPr>
          <w:p w14:paraId="206981BB" w14:textId="77777777" w:rsidR="004219BB" w:rsidRPr="001A1A65" w:rsidRDefault="004219BB" w:rsidP="006C3480">
            <w:pPr>
              <w:jc w:val="both"/>
              <w:rPr>
                <w:rFonts w:ascii="Book Antiqua" w:hAnsi="Book Antiqua"/>
              </w:rPr>
            </w:pPr>
            <w:r w:rsidRPr="002C3F13">
              <w:rPr>
                <w:rFonts w:cs="Arial"/>
                <w:szCs w:val="24"/>
              </w:rPr>
              <w:t>Provide a</w:t>
            </w:r>
            <w:r w:rsidR="006C3480">
              <w:rPr>
                <w:rFonts w:cs="Arial"/>
                <w:szCs w:val="24"/>
              </w:rPr>
              <w:t>n</w:t>
            </w:r>
            <w:r w:rsidR="0009007D">
              <w:rPr>
                <w:rFonts w:cs="Arial"/>
                <w:szCs w:val="24"/>
              </w:rPr>
              <w:t xml:space="preserve"> </w:t>
            </w:r>
            <w:r w:rsidRPr="002C3F13">
              <w:rPr>
                <w:rFonts w:cs="Arial"/>
                <w:szCs w:val="24"/>
              </w:rPr>
              <w:t>advocacy service</w:t>
            </w:r>
            <w:r w:rsidR="00444FA8">
              <w:rPr>
                <w:rFonts w:cs="Arial"/>
                <w:szCs w:val="24"/>
              </w:rPr>
              <w:t xml:space="preserve"> and </w:t>
            </w:r>
            <w:r w:rsidR="007D7E6B">
              <w:rPr>
                <w:rFonts w:cs="Arial"/>
                <w:szCs w:val="24"/>
              </w:rPr>
              <w:t xml:space="preserve">‘light touch’ </w:t>
            </w:r>
            <w:r w:rsidR="00444FA8">
              <w:rPr>
                <w:rFonts w:cs="Arial"/>
                <w:szCs w:val="24"/>
              </w:rPr>
              <w:t>family group conferencing</w:t>
            </w:r>
            <w:r w:rsidRPr="002C3F13">
              <w:rPr>
                <w:rFonts w:cs="Arial"/>
                <w:szCs w:val="24"/>
              </w:rPr>
              <w:t xml:space="preserve"> representing the views and wishes of</w:t>
            </w:r>
            <w:r w:rsidRPr="002C3F13">
              <w:rPr>
                <w:rFonts w:cs="Arial"/>
              </w:rPr>
              <w:t xml:space="preserve"> children, young people, their families and carers </w:t>
            </w:r>
            <w:r w:rsidRPr="002C3F13">
              <w:rPr>
                <w:rFonts w:cs="Arial"/>
                <w:szCs w:val="24"/>
              </w:rPr>
              <w:t>who may find it difficult to speak up for themselves enabling them to take more responsibility and control for the dec</w:t>
            </w:r>
            <w:r w:rsidR="007D7E6B">
              <w:rPr>
                <w:rFonts w:cs="Arial"/>
                <w:szCs w:val="24"/>
              </w:rPr>
              <w:t>isions which affect their lives</w:t>
            </w:r>
          </w:p>
        </w:tc>
      </w:tr>
      <w:tr w:rsidR="004219BB" w:rsidRPr="00C45A0F" w14:paraId="04EE1B6F" w14:textId="77777777" w:rsidTr="00C45AC9">
        <w:trPr>
          <w:cantSplit/>
          <w:jc w:val="center"/>
        </w:trPr>
        <w:tc>
          <w:tcPr>
            <w:tcW w:w="592" w:type="dxa"/>
            <w:tcBorders>
              <w:top w:val="single" w:sz="4" w:space="0" w:color="auto"/>
              <w:bottom w:val="single" w:sz="4" w:space="0" w:color="auto"/>
              <w:right w:val="single" w:sz="4" w:space="0" w:color="auto"/>
            </w:tcBorders>
          </w:tcPr>
          <w:p w14:paraId="1E6A9E0A" w14:textId="77777777" w:rsidR="004219BB" w:rsidRPr="00C45A0F" w:rsidRDefault="00C45AC9" w:rsidP="004F19EC">
            <w:pPr>
              <w:rPr>
                <w:rFonts w:cs="Arial"/>
              </w:rPr>
            </w:pPr>
            <w:r w:rsidRPr="004F19EC">
              <w:rPr>
                <w:rFonts w:cs="Arial"/>
              </w:rPr>
              <w:t>16</w:t>
            </w:r>
            <w:r w:rsidR="004219BB">
              <w:rPr>
                <w:rFonts w:cs="Arial"/>
              </w:rPr>
              <w:t>.</w:t>
            </w:r>
          </w:p>
        </w:tc>
        <w:tc>
          <w:tcPr>
            <w:tcW w:w="9484" w:type="dxa"/>
            <w:tcBorders>
              <w:top w:val="single" w:sz="4" w:space="0" w:color="auto"/>
              <w:left w:val="single" w:sz="4" w:space="0" w:color="auto"/>
              <w:bottom w:val="single" w:sz="4" w:space="0" w:color="auto"/>
            </w:tcBorders>
          </w:tcPr>
          <w:p w14:paraId="7B3D979B" w14:textId="77777777" w:rsidR="004219BB" w:rsidRPr="002C3F13" w:rsidRDefault="004219BB" w:rsidP="00560A3B">
            <w:pPr>
              <w:jc w:val="both"/>
              <w:rPr>
                <w:rFonts w:cs="Arial"/>
                <w:szCs w:val="24"/>
              </w:rPr>
            </w:pPr>
            <w:r w:rsidRPr="002C3F13">
              <w:rPr>
                <w:rFonts w:cs="Arial"/>
              </w:rPr>
              <w:t>Undertake appropriate evaluation and monitoring of all services ensuring user views are sought systematically and this is used to influence and shape future service delivery and continuous service improvement</w:t>
            </w:r>
          </w:p>
        </w:tc>
      </w:tr>
      <w:tr w:rsidR="004219BB" w:rsidRPr="00C45A0F" w14:paraId="2FB492F6" w14:textId="77777777" w:rsidTr="00C45AC9">
        <w:trPr>
          <w:cantSplit/>
          <w:jc w:val="center"/>
        </w:trPr>
        <w:tc>
          <w:tcPr>
            <w:tcW w:w="592" w:type="dxa"/>
            <w:tcBorders>
              <w:top w:val="single" w:sz="4" w:space="0" w:color="auto"/>
              <w:bottom w:val="single" w:sz="4" w:space="0" w:color="auto"/>
              <w:right w:val="single" w:sz="4" w:space="0" w:color="auto"/>
            </w:tcBorders>
          </w:tcPr>
          <w:p w14:paraId="3D9F2A32" w14:textId="77777777" w:rsidR="004219BB" w:rsidRPr="00C45A0F" w:rsidRDefault="00C45AC9" w:rsidP="004F19EC">
            <w:pPr>
              <w:rPr>
                <w:rFonts w:cs="Arial"/>
              </w:rPr>
            </w:pPr>
            <w:r w:rsidRPr="004F19EC">
              <w:rPr>
                <w:rFonts w:cs="Arial"/>
              </w:rPr>
              <w:lastRenderedPageBreak/>
              <w:t>17</w:t>
            </w:r>
            <w:r w:rsidR="004219BB" w:rsidRPr="004F19EC">
              <w:rPr>
                <w:rFonts w:cs="Arial"/>
              </w:rPr>
              <w:t>.</w:t>
            </w:r>
          </w:p>
        </w:tc>
        <w:tc>
          <w:tcPr>
            <w:tcW w:w="9484" w:type="dxa"/>
            <w:tcBorders>
              <w:top w:val="single" w:sz="4" w:space="0" w:color="auto"/>
              <w:left w:val="single" w:sz="4" w:space="0" w:color="auto"/>
              <w:bottom w:val="single" w:sz="4" w:space="0" w:color="auto"/>
            </w:tcBorders>
          </w:tcPr>
          <w:p w14:paraId="1E2294D6" w14:textId="77777777" w:rsidR="004219BB" w:rsidRPr="002C3F13" w:rsidRDefault="006C3480" w:rsidP="00444FA8">
            <w:pPr>
              <w:jc w:val="both"/>
              <w:rPr>
                <w:rFonts w:cs="Arial"/>
                <w:szCs w:val="24"/>
              </w:rPr>
            </w:pPr>
            <w:r>
              <w:rPr>
                <w:rFonts w:cs="Arial"/>
                <w:bCs/>
                <w:iCs/>
                <w:szCs w:val="24"/>
              </w:rPr>
              <w:t>Maintain accurate case records for all individuals within a family ensuring timely update and capturing all family outcomes utilising the r</w:t>
            </w:r>
            <w:r w:rsidR="00444FA8">
              <w:rPr>
                <w:rFonts w:cs="Arial"/>
                <w:bCs/>
                <w:iCs/>
                <w:szCs w:val="24"/>
              </w:rPr>
              <w:t>elevant ICT systems as directed and in compliance w</w:t>
            </w:r>
            <w:r w:rsidR="007D7E6B">
              <w:rPr>
                <w:rFonts w:cs="Arial"/>
                <w:bCs/>
                <w:iCs/>
                <w:szCs w:val="24"/>
              </w:rPr>
              <w:t>ith data protection legislation</w:t>
            </w:r>
            <w:r>
              <w:rPr>
                <w:rFonts w:cs="Arial"/>
                <w:bCs/>
                <w:iCs/>
                <w:szCs w:val="24"/>
              </w:rPr>
              <w:t xml:space="preserve"> </w:t>
            </w:r>
          </w:p>
        </w:tc>
      </w:tr>
      <w:tr w:rsidR="004219BB" w:rsidRPr="00C45A0F" w14:paraId="169B3B64" w14:textId="77777777" w:rsidTr="00C45AC9">
        <w:trPr>
          <w:cantSplit/>
          <w:jc w:val="center"/>
        </w:trPr>
        <w:tc>
          <w:tcPr>
            <w:tcW w:w="592" w:type="dxa"/>
            <w:tcBorders>
              <w:top w:val="single" w:sz="4" w:space="0" w:color="auto"/>
              <w:bottom w:val="single" w:sz="4" w:space="0" w:color="auto"/>
              <w:right w:val="single" w:sz="4" w:space="0" w:color="auto"/>
            </w:tcBorders>
          </w:tcPr>
          <w:p w14:paraId="3D76AA34" w14:textId="77777777" w:rsidR="004219BB" w:rsidRDefault="00C45AC9" w:rsidP="004F19EC">
            <w:pPr>
              <w:rPr>
                <w:rFonts w:cs="Arial"/>
              </w:rPr>
            </w:pPr>
            <w:r w:rsidRPr="004F19EC">
              <w:rPr>
                <w:rFonts w:cs="Arial"/>
              </w:rPr>
              <w:t>18</w:t>
            </w:r>
            <w:r w:rsidR="004219BB" w:rsidRPr="004F19EC">
              <w:rPr>
                <w:rFonts w:cs="Arial"/>
              </w:rPr>
              <w:t>.</w:t>
            </w:r>
          </w:p>
          <w:p w14:paraId="0C6C67A2" w14:textId="77777777" w:rsidR="004F19EC" w:rsidRPr="00C45A0F" w:rsidRDefault="004F19EC" w:rsidP="004F19EC">
            <w:pPr>
              <w:rPr>
                <w:rFonts w:cs="Arial"/>
              </w:rPr>
            </w:pPr>
          </w:p>
        </w:tc>
        <w:tc>
          <w:tcPr>
            <w:tcW w:w="9484" w:type="dxa"/>
            <w:tcBorders>
              <w:top w:val="single" w:sz="4" w:space="0" w:color="auto"/>
              <w:left w:val="single" w:sz="4" w:space="0" w:color="auto"/>
              <w:bottom w:val="single" w:sz="4" w:space="0" w:color="auto"/>
            </w:tcBorders>
          </w:tcPr>
          <w:p w14:paraId="35D0640E" w14:textId="77777777" w:rsidR="004219BB" w:rsidRPr="002C3F13" w:rsidRDefault="004219BB" w:rsidP="00560A3B">
            <w:pPr>
              <w:jc w:val="both"/>
              <w:rPr>
                <w:rFonts w:cs="Arial"/>
                <w:szCs w:val="24"/>
              </w:rPr>
            </w:pPr>
            <w:r w:rsidRPr="002C3F13">
              <w:rPr>
                <w:rFonts w:cs="Arial"/>
                <w:bCs/>
                <w:iCs/>
                <w:szCs w:val="24"/>
              </w:rPr>
              <w:t>Act under supervision as a witness in legal proceedings concerning children.</w:t>
            </w:r>
          </w:p>
        </w:tc>
      </w:tr>
      <w:tr w:rsidR="004219BB" w:rsidRPr="00C45A0F" w14:paraId="2C0D8701" w14:textId="77777777" w:rsidTr="00C45AC9">
        <w:trPr>
          <w:cantSplit/>
          <w:jc w:val="center"/>
        </w:trPr>
        <w:tc>
          <w:tcPr>
            <w:tcW w:w="592" w:type="dxa"/>
            <w:tcBorders>
              <w:top w:val="single" w:sz="4" w:space="0" w:color="auto"/>
              <w:bottom w:val="single" w:sz="4" w:space="0" w:color="auto"/>
              <w:right w:val="single" w:sz="4" w:space="0" w:color="auto"/>
            </w:tcBorders>
          </w:tcPr>
          <w:p w14:paraId="5C4217AF" w14:textId="77777777" w:rsidR="004219BB" w:rsidRPr="00C45A0F" w:rsidRDefault="00C45AC9" w:rsidP="004F19EC">
            <w:pPr>
              <w:rPr>
                <w:rFonts w:cs="Arial"/>
              </w:rPr>
            </w:pPr>
            <w:r w:rsidRPr="004F19EC">
              <w:rPr>
                <w:rFonts w:cs="Arial"/>
              </w:rPr>
              <w:t>19</w:t>
            </w:r>
            <w:r w:rsidR="004219BB" w:rsidRPr="004F19EC">
              <w:rPr>
                <w:rFonts w:cs="Arial"/>
              </w:rPr>
              <w:t>.</w:t>
            </w:r>
          </w:p>
        </w:tc>
        <w:tc>
          <w:tcPr>
            <w:tcW w:w="9484" w:type="dxa"/>
            <w:tcBorders>
              <w:top w:val="single" w:sz="4" w:space="0" w:color="auto"/>
              <w:left w:val="single" w:sz="4" w:space="0" w:color="auto"/>
              <w:bottom w:val="single" w:sz="4" w:space="0" w:color="auto"/>
            </w:tcBorders>
          </w:tcPr>
          <w:p w14:paraId="6E9382CB" w14:textId="77777777" w:rsidR="004219BB" w:rsidRPr="0045132A" w:rsidRDefault="004219BB" w:rsidP="00560A3B">
            <w:pPr>
              <w:rPr>
                <w:rFonts w:cs="Arial"/>
                <w:szCs w:val="24"/>
              </w:rPr>
            </w:pPr>
            <w:r w:rsidRPr="006D4896">
              <w:rPr>
                <w:rFonts w:cs="Arial"/>
                <w:szCs w:val="24"/>
              </w:rPr>
              <w:t>The H</w:t>
            </w:r>
            <w:r>
              <w:rPr>
                <w:rFonts w:cs="Arial"/>
                <w:szCs w:val="24"/>
              </w:rPr>
              <w:t xml:space="preserve">ealth and Safety at Work etc. Act 1974 </w:t>
            </w:r>
            <w:r w:rsidRPr="006D4896">
              <w:rPr>
                <w:rFonts w:cs="Arial"/>
                <w:szCs w:val="24"/>
              </w:rPr>
              <w:t xml:space="preserve">and associated legislation places </w:t>
            </w:r>
            <w:r>
              <w:rPr>
                <w:rFonts w:cs="Arial"/>
                <w:szCs w:val="24"/>
              </w:rPr>
              <w:t>responsibilities for health and safety on Hull City Council, as your employer and you as an employee of the council. In</w:t>
            </w:r>
            <w:r w:rsidRPr="006D4896">
              <w:rPr>
                <w:rFonts w:cs="Arial"/>
              </w:rPr>
              <w:t xml:space="preserve"> addition to the </w:t>
            </w:r>
            <w:r>
              <w:rPr>
                <w:rFonts w:cs="Arial"/>
              </w:rPr>
              <w:t xml:space="preserve">Councils </w:t>
            </w:r>
            <w:r w:rsidRPr="006D4896">
              <w:rPr>
                <w:rFonts w:cs="Arial"/>
              </w:rPr>
              <w:t xml:space="preserve">overall </w:t>
            </w:r>
            <w:r>
              <w:rPr>
                <w:rFonts w:cs="Arial"/>
              </w:rPr>
              <w:t>duties, the post holder</w:t>
            </w:r>
            <w:r w:rsidRPr="006D4896">
              <w:rPr>
                <w:rFonts w:cs="Arial"/>
              </w:rPr>
              <w:t xml:space="preserve"> </w:t>
            </w:r>
            <w:r>
              <w:rPr>
                <w:rFonts w:cs="Arial"/>
              </w:rPr>
              <w:t>has</w:t>
            </w:r>
            <w:r w:rsidRPr="00940F09">
              <w:rPr>
                <w:rFonts w:cs="Arial"/>
              </w:rPr>
              <w:t xml:space="preserve"> </w:t>
            </w:r>
            <w:r>
              <w:rPr>
                <w:rFonts w:cs="Arial"/>
              </w:rPr>
              <w:t>personal responsibility for their</w:t>
            </w:r>
            <w:r w:rsidRPr="00940F09">
              <w:rPr>
                <w:rFonts w:cs="Arial"/>
              </w:rPr>
              <w:t xml:space="preserve"> own health &amp; safety</w:t>
            </w:r>
            <w:r>
              <w:rPr>
                <w:rFonts w:cs="Arial"/>
              </w:rPr>
              <w:t xml:space="preserve"> and that of other employees; additional and more specific responsibilities are </w:t>
            </w:r>
            <w:r>
              <w:rPr>
                <w:rFonts w:cs="Arial"/>
                <w:szCs w:val="24"/>
              </w:rPr>
              <w:t>identified in the Council’s Corporate H&amp;S policy.</w:t>
            </w:r>
          </w:p>
        </w:tc>
      </w:tr>
      <w:tr w:rsidR="004219BB" w:rsidRPr="00C45A0F" w14:paraId="11CFC163" w14:textId="77777777" w:rsidTr="00C45AC9">
        <w:trPr>
          <w:cantSplit/>
          <w:jc w:val="center"/>
        </w:trPr>
        <w:tc>
          <w:tcPr>
            <w:tcW w:w="10076" w:type="dxa"/>
            <w:gridSpan w:val="2"/>
            <w:tcBorders>
              <w:top w:val="single" w:sz="4" w:space="0" w:color="auto"/>
              <w:bottom w:val="single" w:sz="4" w:space="0" w:color="auto"/>
            </w:tcBorders>
          </w:tcPr>
          <w:p w14:paraId="1E010283" w14:textId="77777777" w:rsidR="004219BB" w:rsidRPr="00AC7F9F" w:rsidRDefault="004219BB" w:rsidP="00560A3B">
            <w:pPr>
              <w:rPr>
                <w:rFonts w:cs="Arial"/>
                <w:b/>
              </w:rPr>
            </w:pPr>
            <w:r w:rsidRPr="00AC7F9F">
              <w:rPr>
                <w:rFonts w:cs="Arial"/>
                <w:b/>
              </w:rPr>
              <w:t>GENERAL:</w:t>
            </w:r>
          </w:p>
          <w:p w14:paraId="27CA2A91" w14:textId="77777777" w:rsidR="004219BB" w:rsidRDefault="004219BB" w:rsidP="00560A3B">
            <w:pPr>
              <w:rPr>
                <w:rFonts w:cs="Arial"/>
              </w:rPr>
            </w:pPr>
            <w:r w:rsidRPr="00C45A0F">
              <w:rPr>
                <w:rFonts w:cs="Arial"/>
              </w:rPr>
              <w:t xml:space="preserve">The above principal accountabilities are not exhaustive and may vary without changing the character of the job or level of responsibility. The </w:t>
            </w:r>
            <w:proofErr w:type="spellStart"/>
            <w:r w:rsidRPr="00C45A0F">
              <w:rPr>
                <w:rFonts w:cs="Arial"/>
              </w:rPr>
              <w:t>po</w:t>
            </w:r>
            <w:r>
              <w:rPr>
                <w:rFonts w:cs="Arial"/>
              </w:rPr>
              <w:t>s</w:t>
            </w:r>
            <w:r w:rsidRPr="00C45A0F">
              <w:rPr>
                <w:rFonts w:cs="Arial"/>
              </w:rPr>
              <w:t>tholder</w:t>
            </w:r>
            <w:proofErr w:type="spellEnd"/>
            <w:r w:rsidRPr="00C45A0F">
              <w:rPr>
                <w:rFonts w:cs="Arial"/>
              </w:rPr>
              <w:t xml:space="preserve"> must be flexible to ensure the operational needs of the Council are met.  This includes the undertaking of duties of a similar nature and responsibility as and when required, throughout the various work places in the Council.</w:t>
            </w:r>
          </w:p>
        </w:tc>
      </w:tr>
    </w:tbl>
    <w:p w14:paraId="6A3ABC18" w14:textId="77777777" w:rsidR="004219BB" w:rsidRPr="00C45A0F" w:rsidRDefault="004219BB" w:rsidP="004219BB">
      <w:pPr>
        <w:rPr>
          <w:rFonts w:cs="Arial"/>
        </w:rPr>
      </w:pPr>
    </w:p>
    <w:tbl>
      <w:tblPr>
        <w:tblW w:w="10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3"/>
      </w:tblGrid>
      <w:tr w:rsidR="004219BB" w:rsidRPr="00C45A0F" w14:paraId="6FA44E67" w14:textId="77777777" w:rsidTr="00560A3B">
        <w:trPr>
          <w:jc w:val="center"/>
        </w:trPr>
        <w:tc>
          <w:tcPr>
            <w:tcW w:w="10183" w:type="dxa"/>
            <w:shd w:val="clear" w:color="auto" w:fill="E0E0E0"/>
          </w:tcPr>
          <w:p w14:paraId="6A4EC958" w14:textId="77777777" w:rsidR="004219BB" w:rsidRDefault="004219BB" w:rsidP="00560A3B">
            <w:pPr>
              <w:rPr>
                <w:rFonts w:cs="Arial"/>
                <w:b/>
                <w:shd w:val="clear" w:color="auto" w:fill="E0E0E0"/>
              </w:rPr>
            </w:pPr>
            <w:r w:rsidRPr="00C45A0F">
              <w:rPr>
                <w:rFonts w:cs="Arial"/>
              </w:rPr>
              <w:br w:type="page"/>
            </w:r>
            <w:r w:rsidRPr="00BD5045">
              <w:rPr>
                <w:rFonts w:cs="Arial"/>
                <w:b/>
                <w:shd w:val="clear" w:color="auto" w:fill="E0E0E0"/>
              </w:rPr>
              <w:t>DIMENSIONS:</w:t>
            </w:r>
            <w:r>
              <w:rPr>
                <w:rFonts w:cs="Arial"/>
                <w:b/>
                <w:shd w:val="clear" w:color="auto" w:fill="E0E0E0"/>
              </w:rPr>
              <w:t xml:space="preserve">  </w:t>
            </w:r>
          </w:p>
          <w:p w14:paraId="6B8F32FF" w14:textId="77777777" w:rsidR="004219BB" w:rsidRPr="00C45A0F" w:rsidRDefault="004219BB" w:rsidP="00560A3B">
            <w:pPr>
              <w:rPr>
                <w:rFonts w:cs="Arial"/>
                <w:b/>
              </w:rPr>
            </w:pPr>
            <w:r>
              <w:rPr>
                <w:rFonts w:cs="Arial"/>
                <w:b/>
              </w:rPr>
              <w:t>All sections should be completed – if there aren’t any state ‘none’</w:t>
            </w:r>
          </w:p>
        </w:tc>
      </w:tr>
      <w:tr w:rsidR="004219BB" w:rsidRPr="00C45A0F" w14:paraId="6A06ED4E" w14:textId="77777777" w:rsidTr="00560A3B">
        <w:trPr>
          <w:jc w:val="center"/>
        </w:trPr>
        <w:tc>
          <w:tcPr>
            <w:tcW w:w="10183" w:type="dxa"/>
          </w:tcPr>
          <w:p w14:paraId="0D60C9AB" w14:textId="77777777" w:rsidR="00CB4248" w:rsidRDefault="004219BB" w:rsidP="00CB4248">
            <w:pPr>
              <w:tabs>
                <w:tab w:val="left" w:pos="543"/>
              </w:tabs>
              <w:rPr>
                <w:rFonts w:cs="Arial"/>
                <w:b/>
              </w:rPr>
            </w:pPr>
            <w:r w:rsidRPr="00C45A0F">
              <w:rPr>
                <w:rFonts w:cs="Arial"/>
                <w:b/>
              </w:rPr>
              <w:t>1.</w:t>
            </w:r>
            <w:r w:rsidRPr="00C45A0F">
              <w:rPr>
                <w:rFonts w:cs="Arial"/>
                <w:b/>
              </w:rPr>
              <w:tab/>
              <w:t>Responsibility for Staff:</w:t>
            </w:r>
          </w:p>
          <w:p w14:paraId="55256F86" w14:textId="77777777" w:rsidR="00CB4248" w:rsidRDefault="00CB4248" w:rsidP="00CB4248">
            <w:pPr>
              <w:tabs>
                <w:tab w:val="left" w:pos="543"/>
              </w:tabs>
              <w:rPr>
                <w:rFonts w:cs="Arial"/>
                <w:b/>
              </w:rPr>
            </w:pPr>
          </w:p>
          <w:p w14:paraId="18344FAF" w14:textId="77777777" w:rsidR="004219BB" w:rsidRPr="00CB4248" w:rsidRDefault="004219BB" w:rsidP="00CB4248">
            <w:pPr>
              <w:numPr>
                <w:ilvl w:val="0"/>
                <w:numId w:val="6"/>
              </w:numPr>
              <w:tabs>
                <w:tab w:val="left" w:pos="543"/>
              </w:tabs>
              <w:rPr>
                <w:rFonts w:cs="Arial"/>
                <w:b/>
              </w:rPr>
            </w:pPr>
            <w:r w:rsidRPr="002C3F13">
              <w:rPr>
                <w:rFonts w:cs="Arial"/>
              </w:rPr>
              <w:t>Sup</w:t>
            </w:r>
            <w:r w:rsidR="0009007D">
              <w:rPr>
                <w:rFonts w:cs="Arial"/>
              </w:rPr>
              <w:t>ports volunteers</w:t>
            </w:r>
            <w:r w:rsidR="0040439B">
              <w:rPr>
                <w:rFonts w:cs="Arial"/>
              </w:rPr>
              <w:t>, students, apprentices</w:t>
            </w:r>
            <w:r w:rsidR="0009007D">
              <w:rPr>
                <w:rFonts w:cs="Arial"/>
              </w:rPr>
              <w:t xml:space="preserve"> </w:t>
            </w:r>
            <w:r w:rsidRPr="002C3F13">
              <w:rPr>
                <w:rFonts w:cs="Arial"/>
              </w:rPr>
              <w:t>at the centre, as part of a team.</w:t>
            </w:r>
          </w:p>
          <w:p w14:paraId="29E1A48C" w14:textId="77777777" w:rsidR="004219BB" w:rsidRPr="00C45A0F" w:rsidRDefault="004219BB" w:rsidP="00560A3B">
            <w:pPr>
              <w:rPr>
                <w:rFonts w:cs="Arial"/>
                <w:b/>
              </w:rPr>
            </w:pPr>
          </w:p>
          <w:p w14:paraId="50725CA2" w14:textId="77777777" w:rsidR="004219BB" w:rsidRDefault="004219BB" w:rsidP="00560A3B">
            <w:pPr>
              <w:tabs>
                <w:tab w:val="left" w:pos="561"/>
              </w:tabs>
              <w:rPr>
                <w:rFonts w:cs="Arial"/>
                <w:b/>
              </w:rPr>
            </w:pPr>
            <w:r w:rsidRPr="00C45A0F">
              <w:rPr>
                <w:rFonts w:cs="Arial"/>
                <w:b/>
              </w:rPr>
              <w:t>2.</w:t>
            </w:r>
            <w:r w:rsidRPr="00C45A0F">
              <w:rPr>
                <w:rFonts w:cs="Arial"/>
                <w:b/>
              </w:rPr>
              <w:tab/>
              <w:t>Responsibility for Customers/Clients:</w:t>
            </w:r>
          </w:p>
          <w:p w14:paraId="4E58A185" w14:textId="77777777" w:rsidR="0009007D" w:rsidRDefault="0009007D" w:rsidP="00560A3B">
            <w:pPr>
              <w:tabs>
                <w:tab w:val="left" w:pos="561"/>
              </w:tabs>
              <w:rPr>
                <w:rFonts w:cs="Arial"/>
                <w:b/>
              </w:rPr>
            </w:pPr>
          </w:p>
          <w:p w14:paraId="39395005" w14:textId="77777777" w:rsidR="0009007D" w:rsidRPr="004F19EC" w:rsidRDefault="00367B2C" w:rsidP="0009007D">
            <w:pPr>
              <w:numPr>
                <w:ilvl w:val="0"/>
                <w:numId w:val="2"/>
              </w:numPr>
              <w:tabs>
                <w:tab w:val="left" w:pos="561"/>
              </w:tabs>
              <w:rPr>
                <w:rFonts w:cs="Arial"/>
                <w:b/>
              </w:rPr>
            </w:pPr>
            <w:r w:rsidRPr="004F19EC">
              <w:rPr>
                <w:rFonts w:cs="Arial"/>
              </w:rPr>
              <w:t>Makes assessment of need and risk and works with the ‘supervising manager’ to make decisions relating to level of risk</w:t>
            </w:r>
          </w:p>
          <w:p w14:paraId="66BFAE73" w14:textId="77777777" w:rsidR="004219BB" w:rsidRPr="004F19EC" w:rsidRDefault="004219BB" w:rsidP="006E7532">
            <w:pPr>
              <w:numPr>
                <w:ilvl w:val="0"/>
                <w:numId w:val="2"/>
              </w:numPr>
              <w:tabs>
                <w:tab w:val="left" w:pos="561"/>
              </w:tabs>
              <w:rPr>
                <w:rFonts w:cs="Arial"/>
                <w:b/>
              </w:rPr>
            </w:pPr>
            <w:r w:rsidRPr="004F19EC">
              <w:rPr>
                <w:rFonts w:cs="Arial"/>
              </w:rPr>
              <w:t>To keep</w:t>
            </w:r>
            <w:r w:rsidRPr="004F19EC">
              <w:rPr>
                <w:rFonts w:cs="Arial"/>
                <w:b/>
              </w:rPr>
              <w:t xml:space="preserve"> </w:t>
            </w:r>
            <w:r w:rsidRPr="004F19EC">
              <w:rPr>
                <w:rFonts w:cs="Arial"/>
              </w:rPr>
              <w:t xml:space="preserve">the manager informed about information which may suggest a child is at risk in accordance with Child Protection Policies. </w:t>
            </w:r>
          </w:p>
          <w:p w14:paraId="62945B6D" w14:textId="77777777" w:rsidR="006E7532" w:rsidRPr="004F19EC" w:rsidRDefault="004219BB" w:rsidP="006E7532">
            <w:pPr>
              <w:numPr>
                <w:ilvl w:val="0"/>
                <w:numId w:val="2"/>
              </w:numPr>
              <w:tabs>
                <w:tab w:val="left" w:pos="561"/>
              </w:tabs>
              <w:rPr>
                <w:rFonts w:cs="Arial"/>
                <w:b/>
              </w:rPr>
            </w:pPr>
            <w:r w:rsidRPr="004F19EC">
              <w:rPr>
                <w:rFonts w:cs="Arial"/>
              </w:rPr>
              <w:t>To promote positive outcomes for children</w:t>
            </w:r>
            <w:r w:rsidR="006E7532" w:rsidRPr="004F19EC">
              <w:rPr>
                <w:rFonts w:cs="Arial"/>
              </w:rPr>
              <w:t>, young people and families</w:t>
            </w:r>
          </w:p>
          <w:p w14:paraId="708442C8" w14:textId="77777777" w:rsidR="004219BB" w:rsidRPr="004F19EC" w:rsidRDefault="006E7532" w:rsidP="006E7532">
            <w:pPr>
              <w:numPr>
                <w:ilvl w:val="0"/>
                <w:numId w:val="2"/>
              </w:numPr>
              <w:tabs>
                <w:tab w:val="left" w:pos="561"/>
              </w:tabs>
              <w:rPr>
                <w:rFonts w:cs="Arial"/>
                <w:b/>
              </w:rPr>
            </w:pPr>
            <w:r w:rsidRPr="004F19EC">
              <w:rPr>
                <w:rFonts w:cs="Arial"/>
              </w:rPr>
              <w:t>L</w:t>
            </w:r>
            <w:r w:rsidR="00CB4248" w:rsidRPr="004F19EC">
              <w:rPr>
                <w:rFonts w:cs="Arial"/>
              </w:rPr>
              <w:t>iaising</w:t>
            </w:r>
            <w:r w:rsidRPr="004F19EC">
              <w:rPr>
                <w:rFonts w:cs="Arial"/>
              </w:rPr>
              <w:t xml:space="preserve"> directly with children and families under supervision of senior family support worker and </w:t>
            </w:r>
            <w:r w:rsidR="007D7E6B" w:rsidRPr="004F19EC">
              <w:rPr>
                <w:rFonts w:cs="Arial"/>
              </w:rPr>
              <w:t xml:space="preserve">early help </w:t>
            </w:r>
            <w:r w:rsidRPr="004F19EC">
              <w:rPr>
                <w:rFonts w:cs="Arial"/>
              </w:rPr>
              <w:t>social workers</w:t>
            </w:r>
            <w:r w:rsidR="004219BB" w:rsidRPr="004F19EC">
              <w:rPr>
                <w:rFonts w:cs="Arial"/>
              </w:rPr>
              <w:t xml:space="preserve"> </w:t>
            </w:r>
          </w:p>
          <w:p w14:paraId="1D02D8DC" w14:textId="77777777" w:rsidR="004219BB" w:rsidRDefault="004219BB" w:rsidP="00560A3B">
            <w:pPr>
              <w:rPr>
                <w:rFonts w:cs="Arial"/>
                <w:b/>
              </w:rPr>
            </w:pPr>
          </w:p>
          <w:p w14:paraId="11464079" w14:textId="77777777" w:rsidR="006E7532" w:rsidRDefault="004219BB" w:rsidP="006E7532">
            <w:pPr>
              <w:tabs>
                <w:tab w:val="left" w:pos="561"/>
              </w:tabs>
              <w:rPr>
                <w:rFonts w:cs="Arial"/>
                <w:b/>
              </w:rPr>
            </w:pPr>
            <w:r w:rsidRPr="00C45A0F">
              <w:rPr>
                <w:rFonts w:cs="Arial"/>
                <w:b/>
              </w:rPr>
              <w:t>3.</w:t>
            </w:r>
            <w:r w:rsidRPr="00C45A0F">
              <w:rPr>
                <w:rFonts w:cs="Arial"/>
                <w:b/>
              </w:rPr>
              <w:tab/>
              <w:t>Responsibility for Budgets:</w:t>
            </w:r>
            <w:r w:rsidR="006E7532">
              <w:rPr>
                <w:rFonts w:cs="Arial"/>
                <w:b/>
              </w:rPr>
              <w:t xml:space="preserve"> </w:t>
            </w:r>
          </w:p>
          <w:p w14:paraId="4F241F8C" w14:textId="77777777" w:rsidR="006E7532" w:rsidRDefault="006E7532" w:rsidP="006E7532">
            <w:pPr>
              <w:tabs>
                <w:tab w:val="left" w:pos="561"/>
              </w:tabs>
              <w:rPr>
                <w:rFonts w:cs="Arial"/>
                <w:b/>
              </w:rPr>
            </w:pPr>
          </w:p>
          <w:p w14:paraId="37DB238A" w14:textId="77777777" w:rsidR="004219BB" w:rsidRPr="006E7532" w:rsidRDefault="006E7532" w:rsidP="006E7532">
            <w:pPr>
              <w:numPr>
                <w:ilvl w:val="0"/>
                <w:numId w:val="4"/>
              </w:numPr>
              <w:tabs>
                <w:tab w:val="left" w:pos="561"/>
              </w:tabs>
              <w:rPr>
                <w:rFonts w:cs="Arial"/>
                <w:b/>
              </w:rPr>
            </w:pPr>
            <w:r>
              <w:rPr>
                <w:rFonts w:cs="Arial"/>
                <w:b/>
              </w:rPr>
              <w:t xml:space="preserve"> </w:t>
            </w:r>
            <w:r>
              <w:rPr>
                <w:rFonts w:cs="Arial"/>
              </w:rPr>
              <w:t>None</w:t>
            </w:r>
          </w:p>
          <w:p w14:paraId="6CEF2B43" w14:textId="77777777" w:rsidR="004219BB" w:rsidRPr="00C45A0F" w:rsidRDefault="004219BB" w:rsidP="00560A3B">
            <w:pPr>
              <w:rPr>
                <w:rFonts w:cs="Arial"/>
                <w:b/>
              </w:rPr>
            </w:pPr>
          </w:p>
          <w:p w14:paraId="2E5BAA25" w14:textId="77777777" w:rsidR="004219BB" w:rsidRDefault="004219BB" w:rsidP="00560A3B">
            <w:pPr>
              <w:tabs>
                <w:tab w:val="left" w:pos="561"/>
              </w:tabs>
              <w:rPr>
                <w:rFonts w:cs="Arial"/>
                <w:b/>
              </w:rPr>
            </w:pPr>
            <w:r w:rsidRPr="00C45A0F">
              <w:rPr>
                <w:rFonts w:cs="Arial"/>
                <w:b/>
              </w:rPr>
              <w:t>4.</w:t>
            </w:r>
            <w:r w:rsidRPr="00C45A0F">
              <w:rPr>
                <w:rFonts w:cs="Arial"/>
                <w:b/>
              </w:rPr>
              <w:tab/>
              <w:t>Responsibility for Physical Resources:</w:t>
            </w:r>
          </w:p>
          <w:p w14:paraId="0D9B0A36" w14:textId="77777777" w:rsidR="006E7532" w:rsidRDefault="006E7532" w:rsidP="006E7532">
            <w:pPr>
              <w:tabs>
                <w:tab w:val="left" w:pos="561"/>
              </w:tabs>
              <w:rPr>
                <w:rFonts w:cs="Arial"/>
                <w:b/>
              </w:rPr>
            </w:pPr>
          </w:p>
          <w:p w14:paraId="0FE37903" w14:textId="77777777" w:rsidR="006E7532" w:rsidRDefault="006E7532" w:rsidP="006E7532">
            <w:pPr>
              <w:numPr>
                <w:ilvl w:val="0"/>
                <w:numId w:val="4"/>
              </w:numPr>
              <w:tabs>
                <w:tab w:val="left" w:pos="561"/>
              </w:tabs>
              <w:rPr>
                <w:rFonts w:cs="Arial"/>
                <w:b/>
              </w:rPr>
            </w:pPr>
            <w:r>
              <w:rPr>
                <w:rFonts w:cs="Arial"/>
                <w:b/>
              </w:rPr>
              <w:t xml:space="preserve"> </w:t>
            </w:r>
            <w:r w:rsidR="004219BB" w:rsidRPr="006E7532">
              <w:rPr>
                <w:rFonts w:cs="Arial"/>
              </w:rPr>
              <w:t>Equipment on outreach visits when undertaking practical tasks in the home</w:t>
            </w:r>
            <w:r>
              <w:rPr>
                <w:rFonts w:cs="Arial"/>
              </w:rPr>
              <w:t xml:space="preserve"> and within council settings such as Children’s Centres/Family Hubs</w:t>
            </w:r>
          </w:p>
          <w:p w14:paraId="24A60ED4" w14:textId="77777777" w:rsidR="004219BB" w:rsidRPr="00CB4248" w:rsidRDefault="006E7532" w:rsidP="006E7532">
            <w:pPr>
              <w:numPr>
                <w:ilvl w:val="0"/>
                <w:numId w:val="4"/>
              </w:numPr>
              <w:tabs>
                <w:tab w:val="left" w:pos="561"/>
              </w:tabs>
              <w:rPr>
                <w:rFonts w:cs="Arial"/>
                <w:b/>
              </w:rPr>
            </w:pPr>
            <w:r>
              <w:rPr>
                <w:rFonts w:cs="Arial"/>
                <w:b/>
              </w:rPr>
              <w:t xml:space="preserve"> </w:t>
            </w:r>
            <w:r w:rsidR="004219BB" w:rsidRPr="006E7532">
              <w:rPr>
                <w:rFonts w:cs="Arial"/>
              </w:rPr>
              <w:t xml:space="preserve">Responsibility for building security during ‘out of hours’ periods when the caretaker is not on site. </w:t>
            </w:r>
          </w:p>
          <w:p w14:paraId="1193B156" w14:textId="77777777" w:rsidR="00CB4248" w:rsidRPr="006E7532" w:rsidRDefault="00CB4248" w:rsidP="00CB4248">
            <w:pPr>
              <w:tabs>
                <w:tab w:val="left" w:pos="561"/>
              </w:tabs>
              <w:ind w:left="780"/>
              <w:rPr>
                <w:rFonts w:cs="Arial"/>
                <w:b/>
              </w:rPr>
            </w:pPr>
          </w:p>
        </w:tc>
      </w:tr>
      <w:tr w:rsidR="004219BB" w:rsidRPr="00C45A0F" w14:paraId="41078826" w14:textId="77777777" w:rsidTr="00560A3B">
        <w:trPr>
          <w:jc w:val="center"/>
        </w:trPr>
        <w:tc>
          <w:tcPr>
            <w:tcW w:w="10183" w:type="dxa"/>
            <w:shd w:val="clear" w:color="auto" w:fill="E0E0E0"/>
          </w:tcPr>
          <w:p w14:paraId="26CACAF7" w14:textId="77777777" w:rsidR="004219BB" w:rsidRDefault="004219BB" w:rsidP="00560A3B">
            <w:pPr>
              <w:rPr>
                <w:rFonts w:cs="Arial"/>
                <w:b/>
              </w:rPr>
            </w:pPr>
            <w:r w:rsidRPr="00C45A0F">
              <w:rPr>
                <w:rFonts w:cs="Arial"/>
                <w:b/>
              </w:rPr>
              <w:t>WORKING RELATIONSHIPS:</w:t>
            </w:r>
          </w:p>
          <w:p w14:paraId="4CD92259" w14:textId="77777777" w:rsidR="004219BB" w:rsidRPr="00C45A0F" w:rsidRDefault="004219BB" w:rsidP="00560A3B">
            <w:pPr>
              <w:rPr>
                <w:rFonts w:cs="Arial"/>
                <w:b/>
              </w:rPr>
            </w:pPr>
            <w:r>
              <w:rPr>
                <w:rFonts w:cs="Arial"/>
                <w:b/>
              </w:rPr>
              <w:t>All sections should be completed – if there aren’t any state ‘none’</w:t>
            </w:r>
          </w:p>
        </w:tc>
      </w:tr>
      <w:tr w:rsidR="004219BB" w:rsidRPr="00C45A0F" w14:paraId="2A183617" w14:textId="77777777" w:rsidTr="00560A3B">
        <w:trPr>
          <w:jc w:val="center"/>
        </w:trPr>
        <w:tc>
          <w:tcPr>
            <w:tcW w:w="10183" w:type="dxa"/>
          </w:tcPr>
          <w:p w14:paraId="58FEEF26" w14:textId="77777777" w:rsidR="004219BB" w:rsidRPr="00C45A0F" w:rsidRDefault="004219BB" w:rsidP="00560A3B">
            <w:pPr>
              <w:tabs>
                <w:tab w:val="left" w:pos="567"/>
              </w:tabs>
              <w:rPr>
                <w:rFonts w:cs="Arial"/>
                <w:b/>
              </w:rPr>
            </w:pPr>
            <w:r w:rsidRPr="00C45A0F">
              <w:rPr>
                <w:rFonts w:cs="Arial"/>
                <w:b/>
              </w:rPr>
              <w:t>1.</w:t>
            </w:r>
            <w:r w:rsidRPr="00C45A0F">
              <w:rPr>
                <w:rFonts w:cs="Arial"/>
                <w:b/>
              </w:rPr>
              <w:tab/>
              <w:t>Within Service Area/Section:</w:t>
            </w:r>
          </w:p>
          <w:p w14:paraId="47295A5F" w14:textId="77777777" w:rsidR="006E7532" w:rsidRDefault="006E7532" w:rsidP="00560A3B">
            <w:pPr>
              <w:jc w:val="both"/>
              <w:rPr>
                <w:rFonts w:cs="Arial"/>
              </w:rPr>
            </w:pPr>
          </w:p>
          <w:p w14:paraId="187CD8FD" w14:textId="77777777" w:rsidR="004219BB" w:rsidRPr="00911388" w:rsidRDefault="004219BB" w:rsidP="00911388">
            <w:pPr>
              <w:jc w:val="both"/>
              <w:rPr>
                <w:rFonts w:cs="Arial"/>
              </w:rPr>
            </w:pPr>
            <w:r w:rsidRPr="004F19EC">
              <w:rPr>
                <w:rFonts w:cs="Arial"/>
              </w:rPr>
              <w:t xml:space="preserve">Working with colleagues and professionals from a range of </w:t>
            </w:r>
            <w:r w:rsidR="00F7351C" w:rsidRPr="004F19EC">
              <w:rPr>
                <w:rFonts w:cs="Arial"/>
              </w:rPr>
              <w:t xml:space="preserve">services </w:t>
            </w:r>
            <w:r w:rsidRPr="004F19EC">
              <w:rPr>
                <w:rFonts w:cs="Arial"/>
              </w:rPr>
              <w:t>to identify</w:t>
            </w:r>
            <w:r w:rsidR="00F7351C" w:rsidRPr="004F19EC">
              <w:rPr>
                <w:rFonts w:cs="Arial"/>
              </w:rPr>
              <w:t>, assess and support</w:t>
            </w:r>
            <w:r w:rsidRPr="004F19EC">
              <w:rPr>
                <w:rFonts w:cs="Arial"/>
              </w:rPr>
              <w:t xml:space="preserve"> the needs of children, young peopl</w:t>
            </w:r>
            <w:r w:rsidR="00F7351C" w:rsidRPr="004F19EC">
              <w:rPr>
                <w:rFonts w:cs="Arial"/>
              </w:rPr>
              <w:t xml:space="preserve">e, their families and carers, this will include: </w:t>
            </w:r>
            <w:r w:rsidR="00CB4248" w:rsidRPr="004F19EC">
              <w:rPr>
                <w:rFonts w:cs="Arial"/>
                <w:szCs w:val="24"/>
              </w:rPr>
              <w:t xml:space="preserve">Other Early Help Services as part of </w:t>
            </w:r>
            <w:r w:rsidR="007D7E6B" w:rsidRPr="004F19EC">
              <w:rPr>
                <w:rFonts w:cs="Arial"/>
                <w:szCs w:val="24"/>
              </w:rPr>
              <w:t>an int</w:t>
            </w:r>
            <w:r w:rsidR="00911388" w:rsidRPr="004F19EC">
              <w:rPr>
                <w:rFonts w:cs="Arial"/>
                <w:szCs w:val="24"/>
              </w:rPr>
              <w:t>egrated Early Help Hub – other Family S</w:t>
            </w:r>
            <w:r w:rsidR="007D7E6B" w:rsidRPr="004F19EC">
              <w:rPr>
                <w:rFonts w:cs="Arial"/>
                <w:szCs w:val="24"/>
              </w:rPr>
              <w:t xml:space="preserve">upport staff; </w:t>
            </w:r>
            <w:r w:rsidR="00CB4248" w:rsidRPr="004F19EC">
              <w:rPr>
                <w:rFonts w:cs="Arial"/>
                <w:szCs w:val="24"/>
              </w:rPr>
              <w:t>Anti</w:t>
            </w:r>
            <w:r w:rsidR="007D7E6B" w:rsidRPr="004F19EC">
              <w:rPr>
                <w:rFonts w:cs="Arial"/>
                <w:szCs w:val="24"/>
              </w:rPr>
              <w:t>-Social Behaviour Team; Parenting Support</w:t>
            </w:r>
            <w:r w:rsidR="00CB4248" w:rsidRPr="004F19EC">
              <w:rPr>
                <w:rFonts w:cs="Arial"/>
                <w:szCs w:val="24"/>
              </w:rPr>
              <w:t>; Domestic Abuse Partnership (DAP); Children’s Social Care/Safeguarding teams, especially those within th</w:t>
            </w:r>
            <w:r w:rsidR="007D7E6B" w:rsidRPr="004F19EC">
              <w:rPr>
                <w:rFonts w:cs="Arial"/>
                <w:szCs w:val="24"/>
              </w:rPr>
              <w:t>e EHASH</w:t>
            </w:r>
            <w:r w:rsidR="00911388" w:rsidRPr="004F19EC">
              <w:rPr>
                <w:rFonts w:cs="Arial"/>
                <w:szCs w:val="24"/>
              </w:rPr>
              <w:t>, Early Help Social Workers</w:t>
            </w:r>
            <w:r w:rsidR="007D7E6B" w:rsidRPr="004F19EC">
              <w:rPr>
                <w:rFonts w:cs="Arial"/>
                <w:szCs w:val="24"/>
              </w:rPr>
              <w:t xml:space="preserve"> and locality based pods, Youth Services; Education Welfare; Education Psychology; Youth Justice;</w:t>
            </w:r>
            <w:r w:rsidR="00911388" w:rsidRPr="004F19EC">
              <w:rPr>
                <w:rFonts w:cs="Arial"/>
              </w:rPr>
              <w:t xml:space="preserve"> </w:t>
            </w:r>
            <w:r w:rsidR="007D7E6B" w:rsidRPr="004F19EC">
              <w:rPr>
                <w:rFonts w:cs="Arial"/>
                <w:szCs w:val="24"/>
              </w:rPr>
              <w:t>Early Years Education Team</w:t>
            </w:r>
          </w:p>
          <w:p w14:paraId="089D19A9" w14:textId="77777777" w:rsidR="007D7E6B" w:rsidRPr="00C45A0F" w:rsidRDefault="007D7E6B" w:rsidP="00560A3B">
            <w:pPr>
              <w:rPr>
                <w:rFonts w:cs="Arial"/>
                <w:b/>
              </w:rPr>
            </w:pPr>
          </w:p>
          <w:p w14:paraId="0DEE2145" w14:textId="77777777" w:rsidR="004219BB" w:rsidRPr="00C45A0F" w:rsidRDefault="004219BB" w:rsidP="00560A3B">
            <w:pPr>
              <w:tabs>
                <w:tab w:val="left" w:pos="561"/>
              </w:tabs>
              <w:rPr>
                <w:rFonts w:cs="Arial"/>
                <w:b/>
              </w:rPr>
            </w:pPr>
            <w:r>
              <w:rPr>
                <w:rFonts w:cs="Arial"/>
                <w:b/>
              </w:rPr>
              <w:t>2.</w:t>
            </w:r>
            <w:r>
              <w:rPr>
                <w:rFonts w:cs="Arial"/>
                <w:b/>
              </w:rPr>
              <w:tab/>
              <w:t xml:space="preserve">With Any Other </w:t>
            </w:r>
            <w:r w:rsidRPr="00C45A0F">
              <w:rPr>
                <w:rFonts w:cs="Arial"/>
                <w:b/>
              </w:rPr>
              <w:t>Council Areas</w:t>
            </w:r>
          </w:p>
          <w:p w14:paraId="037F0260" w14:textId="77777777" w:rsidR="00F7351C" w:rsidRDefault="00F7351C" w:rsidP="00560A3B">
            <w:pPr>
              <w:rPr>
                <w:rFonts w:cs="Arial"/>
                <w:szCs w:val="24"/>
              </w:rPr>
            </w:pPr>
          </w:p>
          <w:p w14:paraId="3A8ADA18" w14:textId="77777777" w:rsidR="004219BB" w:rsidRPr="00CB4248" w:rsidRDefault="00F7351C" w:rsidP="00CB4248">
            <w:pPr>
              <w:rPr>
                <w:rFonts w:cs="Arial"/>
                <w:szCs w:val="24"/>
              </w:rPr>
            </w:pPr>
            <w:r>
              <w:rPr>
                <w:rFonts w:cs="Arial"/>
                <w:szCs w:val="24"/>
              </w:rPr>
              <w:t>Housing; Adult Social Care; Area Teams;</w:t>
            </w:r>
            <w:r w:rsidR="007D7E6B">
              <w:rPr>
                <w:rFonts w:cs="Arial"/>
                <w:szCs w:val="24"/>
              </w:rPr>
              <w:t xml:space="preserve"> Customer Service Teams;</w:t>
            </w:r>
            <w:r w:rsidR="00911388">
              <w:rPr>
                <w:rFonts w:cs="Arial"/>
                <w:szCs w:val="24"/>
              </w:rPr>
              <w:t xml:space="preserve"> others as relevant</w:t>
            </w:r>
            <w:r w:rsidR="004219BB" w:rsidRPr="0010658F">
              <w:rPr>
                <w:rFonts w:cs="Arial"/>
                <w:szCs w:val="24"/>
              </w:rPr>
              <w:tab/>
            </w:r>
            <w:r w:rsidR="004219BB" w:rsidRPr="0010658F">
              <w:rPr>
                <w:rFonts w:cs="Arial"/>
                <w:szCs w:val="24"/>
              </w:rPr>
              <w:tab/>
            </w:r>
            <w:r w:rsidR="004219BB" w:rsidRPr="0010658F">
              <w:rPr>
                <w:rFonts w:cs="Arial"/>
                <w:szCs w:val="24"/>
              </w:rPr>
              <w:tab/>
            </w:r>
            <w:r w:rsidR="004219BB" w:rsidRPr="0010658F">
              <w:rPr>
                <w:rFonts w:cs="Arial"/>
                <w:szCs w:val="24"/>
              </w:rPr>
              <w:tab/>
            </w:r>
          </w:p>
          <w:p w14:paraId="7BDD8D8D" w14:textId="77777777" w:rsidR="004219BB" w:rsidRPr="00C45A0F" w:rsidRDefault="004219BB" w:rsidP="00560A3B">
            <w:pPr>
              <w:tabs>
                <w:tab w:val="left" w:pos="561"/>
              </w:tabs>
              <w:rPr>
                <w:rFonts w:cs="Arial"/>
                <w:b/>
              </w:rPr>
            </w:pPr>
          </w:p>
          <w:p w14:paraId="7D8C5B52" w14:textId="77777777" w:rsidR="004219BB" w:rsidRDefault="004219BB" w:rsidP="00560A3B">
            <w:pPr>
              <w:tabs>
                <w:tab w:val="left" w:pos="561"/>
              </w:tabs>
              <w:rPr>
                <w:rFonts w:cs="Arial"/>
                <w:b/>
              </w:rPr>
            </w:pPr>
            <w:r>
              <w:rPr>
                <w:rFonts w:cs="Arial"/>
                <w:b/>
              </w:rPr>
              <w:t>3.     With External Bodies to the</w:t>
            </w:r>
            <w:r w:rsidRPr="00C45A0F">
              <w:rPr>
                <w:rFonts w:cs="Arial"/>
                <w:b/>
              </w:rPr>
              <w:t xml:space="preserve"> Council</w:t>
            </w:r>
          </w:p>
          <w:p w14:paraId="0C9857CC" w14:textId="77777777" w:rsidR="00CB4248" w:rsidRDefault="00CB4248" w:rsidP="00560A3B">
            <w:pPr>
              <w:tabs>
                <w:tab w:val="left" w:pos="561"/>
              </w:tabs>
              <w:rPr>
                <w:rFonts w:cs="Arial"/>
                <w:b/>
              </w:rPr>
            </w:pPr>
          </w:p>
          <w:p w14:paraId="4B6CDC17" w14:textId="77777777" w:rsidR="00CB4248" w:rsidRDefault="004219BB" w:rsidP="00560A3B">
            <w:pPr>
              <w:tabs>
                <w:tab w:val="left" w:pos="561"/>
              </w:tabs>
              <w:rPr>
                <w:rFonts w:cs="Arial"/>
              </w:rPr>
            </w:pPr>
            <w:r w:rsidRPr="002C3F13">
              <w:rPr>
                <w:rFonts w:cs="Arial"/>
              </w:rPr>
              <w:t>Develop, build relationships  and maintain links with a wide range of external bodies including:</w:t>
            </w:r>
          </w:p>
          <w:p w14:paraId="2A4433ED" w14:textId="77777777" w:rsidR="00CB4248" w:rsidRDefault="00CB4248" w:rsidP="00CB4248">
            <w:pPr>
              <w:jc w:val="both"/>
              <w:rPr>
                <w:rFonts w:cs="Arial"/>
              </w:rPr>
            </w:pPr>
          </w:p>
          <w:p w14:paraId="1588CF36" w14:textId="77777777" w:rsidR="00CB4248" w:rsidRDefault="00CB4248" w:rsidP="00CB4248">
            <w:pPr>
              <w:numPr>
                <w:ilvl w:val="0"/>
                <w:numId w:val="5"/>
              </w:numPr>
              <w:jc w:val="both"/>
              <w:rPr>
                <w:rFonts w:cs="Arial"/>
              </w:rPr>
            </w:pPr>
            <w:r>
              <w:rPr>
                <w:rFonts w:cs="Arial"/>
              </w:rPr>
              <w:t xml:space="preserve">Public Health Nursing </w:t>
            </w:r>
            <w:r w:rsidR="007D7E6B">
              <w:rPr>
                <w:rFonts w:cs="Arial"/>
              </w:rPr>
              <w:t>– Health Visitors</w:t>
            </w:r>
            <w:r>
              <w:rPr>
                <w:rFonts w:cs="Arial"/>
              </w:rPr>
              <w:t xml:space="preserve"> and School Nursing via CHCP</w:t>
            </w:r>
          </w:p>
          <w:p w14:paraId="3C82025D" w14:textId="77777777" w:rsidR="00CB4248" w:rsidRPr="00CB4248" w:rsidRDefault="00CB4248" w:rsidP="00CB4248">
            <w:pPr>
              <w:numPr>
                <w:ilvl w:val="0"/>
                <w:numId w:val="5"/>
              </w:numPr>
              <w:jc w:val="both"/>
              <w:rPr>
                <w:rFonts w:cs="Arial"/>
              </w:rPr>
            </w:pPr>
            <w:r>
              <w:rPr>
                <w:rFonts w:cs="Arial"/>
              </w:rPr>
              <w:t>Nurseries and Childminders</w:t>
            </w:r>
          </w:p>
          <w:p w14:paraId="62A18904" w14:textId="77777777" w:rsidR="00CB4248" w:rsidRDefault="00CB4248" w:rsidP="00CB4248">
            <w:pPr>
              <w:numPr>
                <w:ilvl w:val="0"/>
                <w:numId w:val="5"/>
              </w:numPr>
              <w:jc w:val="both"/>
              <w:rPr>
                <w:rFonts w:cs="Arial"/>
              </w:rPr>
            </w:pPr>
            <w:r>
              <w:rPr>
                <w:rFonts w:cs="Arial"/>
              </w:rPr>
              <w:t>Housing providers</w:t>
            </w:r>
          </w:p>
          <w:p w14:paraId="6A12597C" w14:textId="77777777" w:rsidR="00CB4248" w:rsidRDefault="00CB4248" w:rsidP="00CB4248">
            <w:pPr>
              <w:numPr>
                <w:ilvl w:val="0"/>
                <w:numId w:val="5"/>
              </w:numPr>
              <w:jc w:val="both"/>
              <w:rPr>
                <w:rFonts w:cs="Arial"/>
              </w:rPr>
            </w:pPr>
            <w:r>
              <w:rPr>
                <w:rFonts w:cs="Arial"/>
              </w:rPr>
              <w:t>Citizens Advice Bureau</w:t>
            </w:r>
          </w:p>
          <w:p w14:paraId="5CFFCDA0" w14:textId="77777777" w:rsidR="00CB4248" w:rsidRDefault="00CB4248" w:rsidP="00CB4248">
            <w:pPr>
              <w:numPr>
                <w:ilvl w:val="0"/>
                <w:numId w:val="5"/>
              </w:numPr>
              <w:jc w:val="both"/>
              <w:rPr>
                <w:rFonts w:cs="Arial"/>
              </w:rPr>
            </w:pPr>
            <w:r>
              <w:rPr>
                <w:rFonts w:cs="Arial"/>
              </w:rPr>
              <w:t>Hull and East Yorkshire Hospitals – Midwifery, Accident and Emergency, Paediatric Services</w:t>
            </w:r>
          </w:p>
          <w:p w14:paraId="5C805C53" w14:textId="77777777" w:rsidR="00CB4248" w:rsidRDefault="00CB4248" w:rsidP="00CB4248">
            <w:pPr>
              <w:numPr>
                <w:ilvl w:val="0"/>
                <w:numId w:val="5"/>
              </w:numPr>
              <w:jc w:val="both"/>
              <w:rPr>
                <w:rFonts w:cs="Arial"/>
              </w:rPr>
            </w:pPr>
            <w:r>
              <w:rPr>
                <w:rFonts w:cs="Arial"/>
              </w:rPr>
              <w:t>Humber Foundation Trust – speech and language services, CAMHS</w:t>
            </w:r>
          </w:p>
          <w:p w14:paraId="4362B6E4" w14:textId="77777777" w:rsidR="00CB4248" w:rsidRDefault="00CB4248" w:rsidP="00CB4248">
            <w:pPr>
              <w:numPr>
                <w:ilvl w:val="0"/>
                <w:numId w:val="5"/>
              </w:numPr>
              <w:jc w:val="both"/>
              <w:rPr>
                <w:rFonts w:cs="Arial"/>
              </w:rPr>
            </w:pPr>
            <w:r>
              <w:rPr>
                <w:rFonts w:cs="Arial"/>
              </w:rPr>
              <w:t>Schools and Colleges</w:t>
            </w:r>
            <w:r w:rsidR="007D7E6B">
              <w:rPr>
                <w:rFonts w:cs="Arial"/>
              </w:rPr>
              <w:t xml:space="preserve"> (</w:t>
            </w:r>
            <w:proofErr w:type="spellStart"/>
            <w:r w:rsidR="007D7E6B">
              <w:rPr>
                <w:rFonts w:cs="Arial"/>
              </w:rPr>
              <w:t>inc.</w:t>
            </w:r>
            <w:proofErr w:type="spellEnd"/>
            <w:r w:rsidR="007D7E6B">
              <w:rPr>
                <w:rFonts w:cs="Arial"/>
              </w:rPr>
              <w:t xml:space="preserve"> Child Protection Coordinators and pastoral teams)</w:t>
            </w:r>
          </w:p>
          <w:p w14:paraId="3D0F2165" w14:textId="77777777" w:rsidR="00CB4248" w:rsidRDefault="00CB4248" w:rsidP="00CB4248">
            <w:pPr>
              <w:numPr>
                <w:ilvl w:val="0"/>
                <w:numId w:val="5"/>
              </w:numPr>
              <w:jc w:val="both"/>
              <w:rPr>
                <w:rFonts w:cs="Arial"/>
              </w:rPr>
            </w:pPr>
            <w:r>
              <w:rPr>
                <w:rFonts w:cs="Arial"/>
              </w:rPr>
              <w:t>Substance Misuse services</w:t>
            </w:r>
          </w:p>
          <w:p w14:paraId="0880EDFF" w14:textId="77777777" w:rsidR="00CB4248" w:rsidRDefault="00CB4248" w:rsidP="00CB4248">
            <w:pPr>
              <w:numPr>
                <w:ilvl w:val="0"/>
                <w:numId w:val="5"/>
              </w:numPr>
              <w:jc w:val="both"/>
              <w:rPr>
                <w:rFonts w:cs="Arial"/>
              </w:rPr>
            </w:pPr>
            <w:r>
              <w:rPr>
                <w:rFonts w:cs="Arial"/>
              </w:rPr>
              <w:t>Sexual Health services</w:t>
            </w:r>
          </w:p>
          <w:p w14:paraId="5536FBFE" w14:textId="77777777" w:rsidR="00CB4248" w:rsidRDefault="00CB4248" w:rsidP="00CB4248">
            <w:pPr>
              <w:numPr>
                <w:ilvl w:val="0"/>
                <w:numId w:val="5"/>
              </w:numPr>
              <w:jc w:val="both"/>
              <w:rPr>
                <w:rFonts w:cs="Arial"/>
              </w:rPr>
            </w:pPr>
            <w:r>
              <w:rPr>
                <w:rFonts w:cs="Arial"/>
              </w:rPr>
              <w:t>Local and national voluntary and community sector organisations</w:t>
            </w:r>
          </w:p>
          <w:p w14:paraId="396E2D7E" w14:textId="77777777" w:rsidR="00CB4248" w:rsidRDefault="00CB4248" w:rsidP="00CB4248">
            <w:pPr>
              <w:numPr>
                <w:ilvl w:val="0"/>
                <w:numId w:val="5"/>
              </w:numPr>
              <w:jc w:val="both"/>
              <w:rPr>
                <w:rFonts w:cs="Arial"/>
              </w:rPr>
            </w:pPr>
            <w:r>
              <w:rPr>
                <w:rFonts w:cs="Arial"/>
              </w:rPr>
              <w:t>General Practitioners (GPs)</w:t>
            </w:r>
            <w:r w:rsidR="004521AF">
              <w:rPr>
                <w:rFonts w:cs="Arial"/>
              </w:rPr>
              <w:t xml:space="preserve"> and Health Centre staff teams</w:t>
            </w:r>
          </w:p>
          <w:p w14:paraId="52D41C08" w14:textId="77777777" w:rsidR="00CB4248" w:rsidRDefault="007D7E6B" w:rsidP="00CB4248">
            <w:pPr>
              <w:numPr>
                <w:ilvl w:val="0"/>
                <w:numId w:val="5"/>
              </w:numPr>
              <w:jc w:val="both"/>
              <w:rPr>
                <w:rFonts w:cs="Arial"/>
              </w:rPr>
            </w:pPr>
            <w:r>
              <w:rPr>
                <w:rFonts w:cs="Arial"/>
              </w:rPr>
              <w:t xml:space="preserve">Humberside Police - </w:t>
            </w:r>
            <w:r w:rsidR="00CB4248">
              <w:rPr>
                <w:rFonts w:cs="Arial"/>
              </w:rPr>
              <w:t>Local Policing Teams</w:t>
            </w:r>
          </w:p>
          <w:p w14:paraId="2E442FE8" w14:textId="77777777" w:rsidR="007D7E6B" w:rsidRDefault="007D7E6B" w:rsidP="00CB4248">
            <w:pPr>
              <w:numPr>
                <w:ilvl w:val="0"/>
                <w:numId w:val="5"/>
              </w:numPr>
              <w:jc w:val="both"/>
              <w:rPr>
                <w:rFonts w:cs="Arial"/>
              </w:rPr>
            </w:pPr>
            <w:r>
              <w:rPr>
                <w:rFonts w:cs="Arial"/>
              </w:rPr>
              <w:t>Probation Services</w:t>
            </w:r>
          </w:p>
          <w:p w14:paraId="08EE9853" w14:textId="77777777" w:rsidR="004219BB" w:rsidRPr="007D7E6B" w:rsidRDefault="00CB4248" w:rsidP="00560A3B">
            <w:pPr>
              <w:numPr>
                <w:ilvl w:val="0"/>
                <w:numId w:val="5"/>
              </w:numPr>
              <w:rPr>
                <w:rFonts w:cs="Arial"/>
                <w:b/>
              </w:rPr>
            </w:pPr>
            <w:r w:rsidRPr="002C3F13">
              <w:rPr>
                <w:rFonts w:cs="Arial"/>
                <w:szCs w:val="24"/>
              </w:rPr>
              <w:t>Jobcentre Plus, local training providers, further an</w:t>
            </w:r>
            <w:r w:rsidR="007D7E6B">
              <w:rPr>
                <w:rFonts w:cs="Arial"/>
                <w:szCs w:val="24"/>
              </w:rPr>
              <w:t>d higher education institutions</w:t>
            </w:r>
          </w:p>
          <w:p w14:paraId="44564EBE" w14:textId="77777777" w:rsidR="007D7E6B" w:rsidRPr="001A51BF" w:rsidRDefault="007D7E6B" w:rsidP="00560A3B">
            <w:pPr>
              <w:numPr>
                <w:ilvl w:val="0"/>
                <w:numId w:val="5"/>
              </w:numPr>
              <w:rPr>
                <w:rFonts w:cs="Arial"/>
                <w:b/>
              </w:rPr>
            </w:pPr>
            <w:r w:rsidRPr="001A51BF">
              <w:rPr>
                <w:rFonts w:cs="Arial"/>
                <w:szCs w:val="24"/>
              </w:rPr>
              <w:t>HMP Hull Family Workers</w:t>
            </w:r>
          </w:p>
          <w:p w14:paraId="3E179768" w14:textId="77777777" w:rsidR="004219BB" w:rsidRPr="00C45A0F" w:rsidRDefault="004219BB" w:rsidP="00560A3B">
            <w:pPr>
              <w:rPr>
                <w:rFonts w:cs="Arial"/>
                <w:b/>
              </w:rPr>
            </w:pPr>
          </w:p>
        </w:tc>
      </w:tr>
    </w:tbl>
    <w:p w14:paraId="7DDFEADE" w14:textId="77777777" w:rsidR="004219BB" w:rsidRDefault="004219BB" w:rsidP="004219BB">
      <w:pPr>
        <w:rPr>
          <w:rFonts w:cs="Arial"/>
        </w:rPr>
      </w:pPr>
    </w:p>
    <w:p w14:paraId="124230AD" w14:textId="77777777" w:rsidR="004219BB" w:rsidRDefault="004219BB" w:rsidP="004219BB">
      <w:pPr>
        <w:rPr>
          <w:rFonts w:cs="Arial"/>
        </w:rPr>
      </w:pPr>
    </w:p>
    <w:tbl>
      <w:tblPr>
        <w:tblW w:w="10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0"/>
      </w:tblGrid>
      <w:tr w:rsidR="004219BB" w:rsidRPr="00C45A0F" w14:paraId="376B9046" w14:textId="77777777" w:rsidTr="00560A3B">
        <w:trPr>
          <w:jc w:val="center"/>
        </w:trPr>
        <w:tc>
          <w:tcPr>
            <w:tcW w:w="10330" w:type="dxa"/>
            <w:shd w:val="clear" w:color="auto" w:fill="E0E0E0"/>
          </w:tcPr>
          <w:p w14:paraId="1052113A" w14:textId="77777777" w:rsidR="004219BB" w:rsidRPr="00BD5045" w:rsidRDefault="004219BB" w:rsidP="00560A3B">
            <w:pPr>
              <w:rPr>
                <w:rFonts w:cs="Arial"/>
                <w:b/>
                <w:u w:val="single"/>
              </w:rPr>
            </w:pPr>
            <w:r w:rsidRPr="00C45A0F">
              <w:rPr>
                <w:rFonts w:cs="Arial"/>
                <w:b/>
              </w:rPr>
              <w:t>ORGANISATION CHART:</w:t>
            </w:r>
            <w:r>
              <w:rPr>
                <w:rFonts w:cs="Arial"/>
                <w:b/>
              </w:rPr>
              <w:t xml:space="preserve"> </w:t>
            </w:r>
          </w:p>
        </w:tc>
      </w:tr>
      <w:tr w:rsidR="004219BB" w:rsidRPr="00C45A0F" w14:paraId="3D0A6990" w14:textId="77777777" w:rsidTr="00560A3B">
        <w:trPr>
          <w:jc w:val="center"/>
        </w:trPr>
        <w:tc>
          <w:tcPr>
            <w:tcW w:w="10330" w:type="dxa"/>
          </w:tcPr>
          <w:p w14:paraId="348A9BBB" w14:textId="77777777" w:rsidR="004219BB" w:rsidRDefault="004219BB" w:rsidP="00560A3B">
            <w:pPr>
              <w:rPr>
                <w:rFonts w:cs="Arial"/>
                <w:b/>
              </w:rPr>
            </w:pPr>
            <w:r>
              <w:rPr>
                <w:noProof/>
              </w:rPr>
              <w:pict w14:anchorId="5FDEE92C">
                <v:shapetype id="_x0000_t202" coordsize="21600,21600" o:spt="202" path="m,l,21600r21600,l21600,xe">
                  <v:stroke joinstyle="miter"/>
                  <v:path gradientshapeok="t" o:connecttype="rect"/>
                </v:shapetype>
                <v:shape id="_x0000_s1027" type="#_x0000_t202" style="position:absolute;margin-left:196.8pt;margin-top:4.5pt;width:115.9pt;height:53.55pt;z-index:251656704;mso-position-horizontal-relative:text;mso-position-vertical-relative:text">
                  <v:textbox>
                    <w:txbxContent>
                      <w:p w14:paraId="0D85B0C4" w14:textId="77777777" w:rsidR="001A51BF" w:rsidRDefault="001A51BF" w:rsidP="004219BB">
                        <w:pPr>
                          <w:jc w:val="center"/>
                        </w:pPr>
                        <w:r>
                          <w:t>Early Help Manager</w:t>
                        </w:r>
                      </w:p>
                    </w:txbxContent>
                  </v:textbox>
                </v:shape>
              </w:pict>
            </w:r>
          </w:p>
          <w:p w14:paraId="448527A8" w14:textId="77777777" w:rsidR="004219BB" w:rsidRDefault="004219BB" w:rsidP="00560A3B">
            <w:pPr>
              <w:rPr>
                <w:rFonts w:cs="Arial"/>
                <w:b/>
              </w:rPr>
            </w:pPr>
          </w:p>
          <w:p w14:paraId="434F1FE3" w14:textId="77777777" w:rsidR="004219BB" w:rsidRDefault="004219BB" w:rsidP="00560A3B">
            <w:pPr>
              <w:rPr>
                <w:rFonts w:cs="Arial"/>
                <w:b/>
              </w:rPr>
            </w:pPr>
          </w:p>
          <w:p w14:paraId="4D8728B9" w14:textId="77777777" w:rsidR="004219BB" w:rsidRDefault="004219BB" w:rsidP="00560A3B">
            <w:pPr>
              <w:rPr>
                <w:rFonts w:cs="Arial"/>
                <w:b/>
              </w:rPr>
            </w:pPr>
          </w:p>
          <w:p w14:paraId="55321234" w14:textId="77777777" w:rsidR="004219BB" w:rsidRDefault="004219BB" w:rsidP="00560A3B">
            <w:pPr>
              <w:rPr>
                <w:rFonts w:cs="Arial"/>
                <w:b/>
              </w:rPr>
            </w:pPr>
            <w:r>
              <w:rPr>
                <w:noProof/>
              </w:rPr>
              <w:pict w14:anchorId="05A43553">
                <v:shapetype id="_x0000_t32" coordsize="21600,21600" o:spt="32" o:oned="t" path="m,l21600,21600e" filled="f">
                  <v:path arrowok="t" fillok="f" o:connecttype="none"/>
                  <o:lock v:ext="edit" shapetype="t"/>
                </v:shapetype>
                <v:shape id="_x0000_s1030" type="#_x0000_t32" style="position:absolute;margin-left:254.15pt;margin-top:2.85pt;width:0;height:15.45pt;z-index:251659776" o:connectortype="straight">
                  <v:stroke endarrow="block"/>
                </v:shape>
              </w:pict>
            </w:r>
          </w:p>
          <w:p w14:paraId="7CF13C4A" w14:textId="77777777" w:rsidR="004219BB" w:rsidRDefault="004219BB" w:rsidP="00560A3B">
            <w:pPr>
              <w:rPr>
                <w:rFonts w:cs="Arial"/>
                <w:b/>
              </w:rPr>
            </w:pPr>
            <w:r>
              <w:rPr>
                <w:noProof/>
              </w:rPr>
              <w:pict w14:anchorId="079E59B1">
                <v:shape id="_x0000_s1029" type="#_x0000_t202" style="position:absolute;margin-left:196.8pt;margin-top:4.5pt;width:115.9pt;height:53.55pt;z-index:251658752">
                  <v:textbox>
                    <w:txbxContent>
                      <w:p w14:paraId="5708B5A5" w14:textId="77777777" w:rsidR="001A51BF" w:rsidRPr="005B64CB" w:rsidRDefault="001A51BF" w:rsidP="004219BB">
                        <w:pPr>
                          <w:jc w:val="center"/>
                        </w:pPr>
                        <w:r>
                          <w:t>Senior Family Support Worker</w:t>
                        </w:r>
                      </w:p>
                    </w:txbxContent>
                  </v:textbox>
                </v:shape>
              </w:pict>
            </w:r>
          </w:p>
          <w:p w14:paraId="4DA2D632" w14:textId="77777777" w:rsidR="004219BB" w:rsidRDefault="004219BB" w:rsidP="00560A3B">
            <w:pPr>
              <w:rPr>
                <w:rFonts w:cs="Arial"/>
                <w:b/>
              </w:rPr>
            </w:pPr>
          </w:p>
          <w:p w14:paraId="7B002AFB" w14:textId="77777777" w:rsidR="004219BB" w:rsidRDefault="004219BB" w:rsidP="00560A3B">
            <w:pPr>
              <w:rPr>
                <w:rFonts w:cs="Arial"/>
                <w:b/>
              </w:rPr>
            </w:pPr>
          </w:p>
          <w:p w14:paraId="507DD1D3" w14:textId="77777777" w:rsidR="004219BB" w:rsidRDefault="004219BB" w:rsidP="00560A3B">
            <w:pPr>
              <w:rPr>
                <w:rFonts w:cs="Arial"/>
                <w:b/>
              </w:rPr>
            </w:pPr>
          </w:p>
          <w:p w14:paraId="05E76233" w14:textId="77777777" w:rsidR="00F4290C" w:rsidRDefault="00F4290C" w:rsidP="00560A3B">
            <w:pPr>
              <w:rPr>
                <w:rFonts w:cs="Arial"/>
                <w:b/>
              </w:rPr>
            </w:pPr>
          </w:p>
          <w:p w14:paraId="18AEEA23" w14:textId="77777777" w:rsidR="004219BB" w:rsidRDefault="004219BB" w:rsidP="00560A3B">
            <w:pPr>
              <w:rPr>
                <w:rFonts w:cs="Arial"/>
                <w:b/>
              </w:rPr>
            </w:pPr>
            <w:r>
              <w:rPr>
                <w:noProof/>
              </w:rPr>
              <w:pict w14:anchorId="60E3990A">
                <v:shape id="_x0000_s1028" type="#_x0000_t32" style="position:absolute;margin-left:254.15pt;margin-top:2.85pt;width:0;height:13.2pt;z-index:251657728" o:connectortype="straight">
                  <v:stroke endarrow="block"/>
                </v:shape>
              </w:pict>
            </w:r>
          </w:p>
          <w:p w14:paraId="09590F9E" w14:textId="77777777" w:rsidR="004219BB" w:rsidRDefault="004219BB" w:rsidP="00560A3B">
            <w:pPr>
              <w:rPr>
                <w:rFonts w:cs="Arial"/>
                <w:b/>
              </w:rPr>
            </w:pPr>
            <w:r>
              <w:rPr>
                <w:noProof/>
              </w:rPr>
              <w:pict w14:anchorId="16730840">
                <v:shape id="_x0000_s1026" type="#_x0000_t202" style="position:absolute;margin-left:196.8pt;margin-top:8.4pt;width:115.9pt;height:53.55pt;z-index:251655680" fillcolor="yellow">
                  <v:textbox style="mso-next-textbox:#_x0000_s1026">
                    <w:txbxContent>
                      <w:p w14:paraId="597F154F" w14:textId="77777777" w:rsidR="001A51BF" w:rsidRDefault="001A51BF" w:rsidP="004219BB">
                        <w:pPr>
                          <w:jc w:val="center"/>
                        </w:pPr>
                        <w:r>
                          <w:t>Early Help Family Support Worker</w:t>
                        </w:r>
                      </w:p>
                    </w:txbxContent>
                  </v:textbox>
                </v:shape>
              </w:pict>
            </w:r>
          </w:p>
          <w:p w14:paraId="38B8DE24" w14:textId="77777777" w:rsidR="004219BB" w:rsidRDefault="004219BB" w:rsidP="00560A3B">
            <w:pPr>
              <w:rPr>
                <w:rFonts w:cs="Arial"/>
                <w:b/>
              </w:rPr>
            </w:pPr>
          </w:p>
          <w:p w14:paraId="272ED855" w14:textId="77777777" w:rsidR="004219BB" w:rsidRDefault="004219BB" w:rsidP="00560A3B">
            <w:pPr>
              <w:rPr>
                <w:rFonts w:cs="Arial"/>
                <w:b/>
              </w:rPr>
            </w:pPr>
          </w:p>
          <w:p w14:paraId="4B2DF2C5" w14:textId="77777777" w:rsidR="004219BB" w:rsidRDefault="004219BB" w:rsidP="00560A3B">
            <w:pPr>
              <w:rPr>
                <w:rFonts w:cs="Arial"/>
                <w:b/>
              </w:rPr>
            </w:pPr>
          </w:p>
          <w:p w14:paraId="3CC74AC1" w14:textId="77777777" w:rsidR="004219BB" w:rsidRDefault="004219BB" w:rsidP="00560A3B">
            <w:pPr>
              <w:rPr>
                <w:rFonts w:cs="Arial"/>
                <w:b/>
              </w:rPr>
            </w:pPr>
          </w:p>
          <w:p w14:paraId="448BAA20" w14:textId="77777777" w:rsidR="004219BB" w:rsidRPr="00C45A0F" w:rsidRDefault="004219BB" w:rsidP="00560A3B">
            <w:pPr>
              <w:rPr>
                <w:rFonts w:cs="Arial"/>
                <w:b/>
              </w:rPr>
            </w:pPr>
          </w:p>
        </w:tc>
      </w:tr>
    </w:tbl>
    <w:p w14:paraId="53808E48" w14:textId="77777777" w:rsidR="00CB4248" w:rsidRDefault="00CB4248" w:rsidP="004219BB">
      <w:pPr>
        <w:rPr>
          <w:rFonts w:cs="Arial"/>
        </w:rPr>
      </w:pPr>
    </w:p>
    <w:p w14:paraId="05DF3940" w14:textId="77777777" w:rsidR="00CB4248" w:rsidRDefault="00CB4248" w:rsidP="004219BB">
      <w:pPr>
        <w:rPr>
          <w:rFonts w:cs="Arial"/>
        </w:rPr>
      </w:pPr>
    </w:p>
    <w:tbl>
      <w:tblPr>
        <w:tblW w:w="10472" w:type="dxa"/>
        <w:tblInd w:w="-7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84"/>
        <w:gridCol w:w="504"/>
        <w:gridCol w:w="561"/>
        <w:gridCol w:w="561"/>
        <w:gridCol w:w="561"/>
        <w:gridCol w:w="561"/>
        <w:gridCol w:w="561"/>
        <w:gridCol w:w="3179"/>
      </w:tblGrid>
      <w:tr w:rsidR="004219BB" w:rsidRPr="00C45A0F" w14:paraId="20FFD732" w14:textId="77777777" w:rsidTr="00CB4248">
        <w:trPr>
          <w:trHeight w:val="356"/>
        </w:trPr>
        <w:tc>
          <w:tcPr>
            <w:tcW w:w="3984" w:type="dxa"/>
            <w:vMerge w:val="restart"/>
            <w:tcBorders>
              <w:top w:val="single" w:sz="4" w:space="0" w:color="auto"/>
              <w:right w:val="single" w:sz="4" w:space="0" w:color="auto"/>
            </w:tcBorders>
            <w:shd w:val="clear" w:color="auto" w:fill="E0E0E0"/>
          </w:tcPr>
          <w:p w14:paraId="5FA3FE9A" w14:textId="77777777" w:rsidR="004219BB" w:rsidRPr="000239C9" w:rsidRDefault="004219BB" w:rsidP="00560A3B">
            <w:pPr>
              <w:rPr>
                <w:rFonts w:cs="Arial"/>
                <w:b/>
              </w:rPr>
            </w:pPr>
          </w:p>
        </w:tc>
        <w:tc>
          <w:tcPr>
            <w:tcW w:w="3309" w:type="dxa"/>
            <w:gridSpan w:val="6"/>
            <w:tcBorders>
              <w:top w:val="single" w:sz="4" w:space="0" w:color="auto"/>
              <w:left w:val="single" w:sz="4" w:space="0" w:color="auto"/>
              <w:bottom w:val="single" w:sz="4" w:space="0" w:color="auto"/>
            </w:tcBorders>
            <w:shd w:val="clear" w:color="auto" w:fill="E0E0E0"/>
          </w:tcPr>
          <w:p w14:paraId="316B362F" w14:textId="77777777" w:rsidR="004219BB" w:rsidRPr="00671F17" w:rsidRDefault="004219BB" w:rsidP="00560A3B">
            <w:pPr>
              <w:jc w:val="center"/>
              <w:rPr>
                <w:rFonts w:cs="Arial"/>
                <w:b/>
                <w:i/>
              </w:rPr>
            </w:pPr>
            <w:r w:rsidRPr="00671F17">
              <w:rPr>
                <w:rFonts w:cs="Arial"/>
                <w:b/>
                <w:i/>
              </w:rPr>
              <w:t>Tick relevant level for each category</w:t>
            </w:r>
          </w:p>
        </w:tc>
        <w:tc>
          <w:tcPr>
            <w:tcW w:w="3179" w:type="dxa"/>
            <w:tcBorders>
              <w:top w:val="single" w:sz="4" w:space="0" w:color="auto"/>
              <w:left w:val="single" w:sz="4" w:space="0" w:color="auto"/>
              <w:bottom w:val="single" w:sz="4" w:space="0" w:color="auto"/>
            </w:tcBorders>
            <w:shd w:val="clear" w:color="auto" w:fill="E0E0E0"/>
          </w:tcPr>
          <w:p w14:paraId="790A738D" w14:textId="77777777" w:rsidR="004219BB" w:rsidRPr="00786EBB" w:rsidRDefault="004219BB" w:rsidP="00560A3B">
            <w:pPr>
              <w:jc w:val="center"/>
              <w:rPr>
                <w:rFonts w:cs="Arial"/>
                <w:b/>
              </w:rPr>
            </w:pPr>
          </w:p>
        </w:tc>
      </w:tr>
      <w:tr w:rsidR="004219BB" w:rsidRPr="00C45A0F" w14:paraId="1AD88F01" w14:textId="77777777" w:rsidTr="00CB4248">
        <w:trPr>
          <w:cantSplit/>
          <w:trHeight w:val="1958"/>
        </w:trPr>
        <w:tc>
          <w:tcPr>
            <w:tcW w:w="3984" w:type="dxa"/>
            <w:vMerge/>
            <w:tcBorders>
              <w:bottom w:val="single" w:sz="4" w:space="0" w:color="auto"/>
              <w:right w:val="single" w:sz="4" w:space="0" w:color="auto"/>
            </w:tcBorders>
            <w:shd w:val="clear" w:color="auto" w:fill="E0E0E0"/>
          </w:tcPr>
          <w:p w14:paraId="11EF4D18" w14:textId="77777777" w:rsidR="004219BB" w:rsidRPr="000239C9" w:rsidRDefault="004219BB" w:rsidP="00560A3B">
            <w:pPr>
              <w:rPr>
                <w:rFonts w:cs="Arial"/>
                <w:b/>
              </w:rPr>
            </w:pPr>
          </w:p>
        </w:tc>
        <w:tc>
          <w:tcPr>
            <w:tcW w:w="504" w:type="dxa"/>
            <w:tcBorders>
              <w:top w:val="single" w:sz="4" w:space="0" w:color="auto"/>
              <w:left w:val="single" w:sz="4" w:space="0" w:color="auto"/>
              <w:bottom w:val="single" w:sz="4" w:space="0" w:color="auto"/>
              <w:right w:val="single" w:sz="4" w:space="0" w:color="auto"/>
            </w:tcBorders>
            <w:shd w:val="clear" w:color="auto" w:fill="E0E0E0"/>
            <w:textDirection w:val="btLr"/>
          </w:tcPr>
          <w:p w14:paraId="246D407A" w14:textId="77777777" w:rsidR="004219BB" w:rsidRPr="00786EBB" w:rsidRDefault="004219BB" w:rsidP="00560A3B">
            <w:pPr>
              <w:ind w:left="113" w:right="113"/>
              <w:rPr>
                <w:rFonts w:cs="Arial"/>
                <w:b/>
              </w:rPr>
            </w:pPr>
            <w:r w:rsidRPr="00786EBB">
              <w:rPr>
                <w:rFonts w:cs="Arial"/>
                <w:b/>
              </w:rPr>
              <w:t>Not applicable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0E4F48FD" w14:textId="77777777" w:rsidR="004219BB" w:rsidRPr="00786EBB" w:rsidRDefault="004219BB" w:rsidP="00560A3B">
            <w:pPr>
              <w:ind w:left="113" w:right="113"/>
              <w:rPr>
                <w:rFonts w:cs="Arial"/>
                <w:b/>
              </w:rPr>
            </w:pPr>
            <w:r w:rsidRPr="00786EBB">
              <w:rPr>
                <w:rFonts w:cs="Arial"/>
                <w:b/>
              </w:rPr>
              <w:t>Low</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12AFBC06" w14:textId="77777777" w:rsidR="004219BB" w:rsidRPr="00786EBB" w:rsidRDefault="004219BB" w:rsidP="00560A3B">
            <w:pPr>
              <w:ind w:left="113" w:right="113"/>
              <w:rPr>
                <w:rFonts w:cs="Arial"/>
                <w:b/>
              </w:rPr>
            </w:pPr>
            <w:r w:rsidRPr="00786EBB">
              <w:rPr>
                <w:rFonts w:cs="Arial"/>
                <w:b/>
              </w:rPr>
              <w:t>Moderate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7ACCE8CD" w14:textId="77777777" w:rsidR="004219BB" w:rsidRPr="00786EBB" w:rsidRDefault="004219BB" w:rsidP="00560A3B">
            <w:pPr>
              <w:ind w:left="113" w:right="113"/>
              <w:rPr>
                <w:rFonts w:cs="Arial"/>
                <w:b/>
              </w:rPr>
            </w:pPr>
            <w:r w:rsidRPr="00786EBB">
              <w:rPr>
                <w:rFonts w:cs="Arial"/>
                <w:b/>
              </w:rPr>
              <w:t>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220BEA46" w14:textId="77777777" w:rsidR="004219BB" w:rsidRPr="00786EBB" w:rsidRDefault="004219BB" w:rsidP="00560A3B">
            <w:pPr>
              <w:ind w:left="113" w:right="113"/>
              <w:rPr>
                <w:rFonts w:cs="Arial"/>
                <w:b/>
              </w:rPr>
            </w:pPr>
            <w:r w:rsidRPr="00786EBB">
              <w:rPr>
                <w:rFonts w:cs="Arial"/>
                <w:b/>
              </w:rPr>
              <w:t>Very 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3E274530" w14:textId="77777777" w:rsidR="004219BB" w:rsidRPr="00786EBB" w:rsidRDefault="004219BB" w:rsidP="00560A3B">
            <w:pPr>
              <w:ind w:left="113" w:right="113"/>
              <w:rPr>
                <w:rFonts w:cs="Arial"/>
                <w:b/>
              </w:rPr>
            </w:pPr>
            <w:r w:rsidRPr="00786EBB">
              <w:rPr>
                <w:rFonts w:cs="Arial"/>
                <w:b/>
              </w:rPr>
              <w:t>Intense</w:t>
            </w:r>
          </w:p>
        </w:tc>
        <w:tc>
          <w:tcPr>
            <w:tcW w:w="3179" w:type="dxa"/>
            <w:tcBorders>
              <w:top w:val="single" w:sz="4" w:space="0" w:color="auto"/>
              <w:left w:val="single" w:sz="4" w:space="0" w:color="auto"/>
              <w:bottom w:val="single" w:sz="4" w:space="0" w:color="auto"/>
            </w:tcBorders>
            <w:shd w:val="clear" w:color="auto" w:fill="E0E0E0"/>
          </w:tcPr>
          <w:p w14:paraId="03962067" w14:textId="77777777" w:rsidR="004219BB" w:rsidRDefault="004219BB" w:rsidP="00560A3B">
            <w:pPr>
              <w:rPr>
                <w:rFonts w:cs="Arial"/>
                <w:b/>
              </w:rPr>
            </w:pPr>
          </w:p>
          <w:p w14:paraId="3165BA5A" w14:textId="77777777" w:rsidR="004219BB" w:rsidRDefault="004219BB" w:rsidP="00560A3B">
            <w:pPr>
              <w:rPr>
                <w:rFonts w:cs="Arial"/>
                <w:b/>
              </w:rPr>
            </w:pPr>
          </w:p>
          <w:p w14:paraId="26AAEB9C" w14:textId="77777777" w:rsidR="004219BB" w:rsidRDefault="004219BB" w:rsidP="00560A3B">
            <w:pPr>
              <w:rPr>
                <w:rFonts w:cs="Arial"/>
                <w:b/>
              </w:rPr>
            </w:pPr>
          </w:p>
          <w:p w14:paraId="061D7C25" w14:textId="77777777" w:rsidR="004219BB" w:rsidRDefault="004219BB" w:rsidP="00560A3B">
            <w:pPr>
              <w:rPr>
                <w:rFonts w:cs="Arial"/>
                <w:b/>
              </w:rPr>
            </w:pPr>
          </w:p>
          <w:p w14:paraId="34303AF5" w14:textId="77777777" w:rsidR="004219BB" w:rsidRDefault="004219BB" w:rsidP="00560A3B">
            <w:pPr>
              <w:rPr>
                <w:rFonts w:cs="Arial"/>
                <w:b/>
              </w:rPr>
            </w:pPr>
          </w:p>
          <w:p w14:paraId="3952A697" w14:textId="77777777" w:rsidR="004219BB" w:rsidRDefault="004219BB" w:rsidP="00560A3B">
            <w:pPr>
              <w:rPr>
                <w:rFonts w:cs="Arial"/>
                <w:b/>
              </w:rPr>
            </w:pPr>
            <w:r>
              <w:rPr>
                <w:rFonts w:cs="Arial"/>
                <w:b/>
              </w:rPr>
              <w:t xml:space="preserve">Supporting Information </w:t>
            </w:r>
          </w:p>
          <w:p w14:paraId="32CDC3AD" w14:textId="77777777" w:rsidR="004219BB" w:rsidRPr="00786EBB" w:rsidRDefault="004219BB" w:rsidP="00560A3B">
            <w:pPr>
              <w:rPr>
                <w:rFonts w:cs="Arial"/>
                <w:b/>
              </w:rPr>
            </w:pPr>
            <w:r>
              <w:rPr>
                <w:rFonts w:cs="Arial"/>
                <w:b/>
              </w:rPr>
              <w:t>(if applicable)</w:t>
            </w:r>
          </w:p>
        </w:tc>
      </w:tr>
      <w:tr w:rsidR="004219BB" w:rsidRPr="00C45A0F" w14:paraId="2B13DBA7" w14:textId="77777777" w:rsidTr="00CB4248">
        <w:tc>
          <w:tcPr>
            <w:tcW w:w="3984" w:type="dxa"/>
            <w:tcBorders>
              <w:top w:val="single" w:sz="4" w:space="0" w:color="auto"/>
              <w:right w:val="single" w:sz="4" w:space="0" w:color="auto"/>
            </w:tcBorders>
          </w:tcPr>
          <w:p w14:paraId="00F2D3F6" w14:textId="77777777" w:rsidR="004219BB" w:rsidRPr="000239C9" w:rsidRDefault="004219BB" w:rsidP="00560A3B">
            <w:pPr>
              <w:rPr>
                <w:rFonts w:cs="Arial"/>
                <w:b/>
              </w:rPr>
            </w:pPr>
            <w:r w:rsidRPr="000239C9">
              <w:rPr>
                <w:rFonts w:cs="Arial"/>
                <w:b/>
              </w:rPr>
              <w:t>PHYSICAL DEMANDS:</w:t>
            </w:r>
          </w:p>
          <w:p w14:paraId="7EBA397D" w14:textId="77777777" w:rsidR="004219BB" w:rsidRPr="00C45A0F" w:rsidRDefault="004219BB" w:rsidP="00560A3B">
            <w:pPr>
              <w:rPr>
                <w:rFonts w:cs="Arial"/>
              </w:rPr>
            </w:pPr>
            <w:r w:rsidRPr="00D0524C">
              <w:rPr>
                <w:rFonts w:cs="Arial"/>
              </w:rPr>
              <w:t>Physical Effort and/or Strain – (tiredness</w:t>
            </w:r>
            <w:r w:rsidRPr="00C45A0F">
              <w:rPr>
                <w:rFonts w:cs="Arial"/>
              </w:rPr>
              <w:t>, aches and pains over and above that normally incurred in a day to day office environment)</w:t>
            </w:r>
            <w:r>
              <w:rPr>
                <w:rFonts w:cs="Arial"/>
              </w:rPr>
              <w:t>.</w:t>
            </w:r>
          </w:p>
        </w:tc>
        <w:tc>
          <w:tcPr>
            <w:tcW w:w="504" w:type="dxa"/>
            <w:tcBorders>
              <w:top w:val="single" w:sz="4" w:space="0" w:color="auto"/>
              <w:left w:val="single" w:sz="4" w:space="0" w:color="auto"/>
              <w:bottom w:val="single" w:sz="4" w:space="0" w:color="auto"/>
              <w:right w:val="single" w:sz="4" w:space="0" w:color="auto"/>
            </w:tcBorders>
            <w:vAlign w:val="center"/>
          </w:tcPr>
          <w:p w14:paraId="493C684C" w14:textId="77777777" w:rsidR="004219BB" w:rsidRPr="00C45A0F" w:rsidRDefault="004219BB" w:rsidP="00560A3B">
            <w:pPr>
              <w:rPr>
                <w:rFonts w:cs="Arial"/>
              </w:rPr>
            </w:pPr>
          </w:p>
        </w:tc>
        <w:tc>
          <w:tcPr>
            <w:tcW w:w="561" w:type="dxa"/>
            <w:tcBorders>
              <w:top w:val="single" w:sz="4" w:space="0" w:color="auto"/>
              <w:left w:val="single" w:sz="4" w:space="0" w:color="auto"/>
              <w:bottom w:val="single" w:sz="4" w:space="0" w:color="auto"/>
              <w:right w:val="single" w:sz="4" w:space="0" w:color="auto"/>
            </w:tcBorders>
            <w:vAlign w:val="center"/>
          </w:tcPr>
          <w:p w14:paraId="2D7A029A" w14:textId="77777777" w:rsidR="004219BB" w:rsidRPr="00C45A0F" w:rsidRDefault="004219BB" w:rsidP="00560A3B">
            <w:pPr>
              <w:rPr>
                <w:rFonts w:cs="Arial"/>
              </w:rPr>
            </w:pPr>
          </w:p>
        </w:tc>
        <w:tc>
          <w:tcPr>
            <w:tcW w:w="561" w:type="dxa"/>
            <w:tcBorders>
              <w:top w:val="single" w:sz="4" w:space="0" w:color="auto"/>
              <w:left w:val="single" w:sz="4" w:space="0" w:color="auto"/>
              <w:bottom w:val="single" w:sz="4" w:space="0" w:color="auto"/>
              <w:right w:val="single" w:sz="4" w:space="0" w:color="auto"/>
            </w:tcBorders>
            <w:vAlign w:val="center"/>
          </w:tcPr>
          <w:p w14:paraId="3CC2A35D" w14:textId="77777777" w:rsidR="004219BB" w:rsidRPr="004F19EC" w:rsidRDefault="00EC6117" w:rsidP="00560A3B">
            <w:pPr>
              <w:rPr>
                <w:rFonts w:cs="Arial"/>
              </w:rPr>
            </w:pPr>
            <w:r w:rsidRPr="004F19EC">
              <w:rPr>
                <w:rFonts w:cs="Arial"/>
              </w:rPr>
              <w:t>√</w:t>
            </w:r>
          </w:p>
        </w:tc>
        <w:tc>
          <w:tcPr>
            <w:tcW w:w="561" w:type="dxa"/>
            <w:tcBorders>
              <w:top w:val="single" w:sz="4" w:space="0" w:color="auto"/>
              <w:left w:val="single" w:sz="4" w:space="0" w:color="auto"/>
              <w:bottom w:val="single" w:sz="4" w:space="0" w:color="auto"/>
              <w:right w:val="single" w:sz="4" w:space="0" w:color="auto"/>
            </w:tcBorders>
            <w:vAlign w:val="center"/>
          </w:tcPr>
          <w:p w14:paraId="12020353" w14:textId="77777777" w:rsidR="004219BB" w:rsidRPr="004F19EC" w:rsidRDefault="004219BB" w:rsidP="00560A3B">
            <w:pPr>
              <w:rPr>
                <w:rFonts w:cs="Arial"/>
              </w:rPr>
            </w:pPr>
          </w:p>
        </w:tc>
        <w:tc>
          <w:tcPr>
            <w:tcW w:w="561" w:type="dxa"/>
            <w:tcBorders>
              <w:top w:val="single" w:sz="4" w:space="0" w:color="auto"/>
              <w:left w:val="single" w:sz="4" w:space="0" w:color="auto"/>
              <w:bottom w:val="single" w:sz="4" w:space="0" w:color="auto"/>
              <w:right w:val="single" w:sz="4" w:space="0" w:color="auto"/>
            </w:tcBorders>
            <w:vAlign w:val="center"/>
          </w:tcPr>
          <w:p w14:paraId="72464723" w14:textId="77777777" w:rsidR="004219BB" w:rsidRPr="004F19EC" w:rsidRDefault="004219BB" w:rsidP="00560A3B">
            <w:pPr>
              <w:rPr>
                <w:rFonts w:cs="Arial"/>
              </w:rPr>
            </w:pPr>
          </w:p>
        </w:tc>
        <w:tc>
          <w:tcPr>
            <w:tcW w:w="561" w:type="dxa"/>
            <w:tcBorders>
              <w:top w:val="single" w:sz="4" w:space="0" w:color="auto"/>
              <w:left w:val="single" w:sz="4" w:space="0" w:color="auto"/>
              <w:bottom w:val="single" w:sz="4" w:space="0" w:color="auto"/>
              <w:right w:val="single" w:sz="4" w:space="0" w:color="auto"/>
            </w:tcBorders>
            <w:vAlign w:val="center"/>
          </w:tcPr>
          <w:p w14:paraId="0D240E91" w14:textId="77777777" w:rsidR="004219BB" w:rsidRPr="004F19EC" w:rsidRDefault="004219BB" w:rsidP="00560A3B">
            <w:pPr>
              <w:rPr>
                <w:rFonts w:cs="Arial"/>
                <w:sz w:val="20"/>
              </w:rPr>
            </w:pPr>
          </w:p>
        </w:tc>
        <w:tc>
          <w:tcPr>
            <w:tcW w:w="3179" w:type="dxa"/>
            <w:tcBorders>
              <w:top w:val="single" w:sz="4" w:space="0" w:color="auto"/>
              <w:left w:val="single" w:sz="4" w:space="0" w:color="auto"/>
              <w:bottom w:val="single" w:sz="4" w:space="0" w:color="auto"/>
            </w:tcBorders>
            <w:vAlign w:val="center"/>
          </w:tcPr>
          <w:p w14:paraId="3B4F861A" w14:textId="77777777" w:rsidR="004219BB" w:rsidRPr="004F19EC" w:rsidRDefault="00EC6117" w:rsidP="00560A3B">
            <w:pPr>
              <w:rPr>
                <w:rFonts w:cs="Arial"/>
              </w:rPr>
            </w:pPr>
            <w:r w:rsidRPr="004F19EC">
              <w:rPr>
                <w:rFonts w:cs="Arial"/>
              </w:rPr>
              <w:t>Occasional exposure to physical demands over and above such as cleaning and packing belongings</w:t>
            </w:r>
          </w:p>
          <w:p w14:paraId="74D85A79" w14:textId="77777777" w:rsidR="004219BB" w:rsidRPr="004F19EC" w:rsidRDefault="004219BB" w:rsidP="00560A3B">
            <w:pPr>
              <w:rPr>
                <w:rFonts w:cs="Arial"/>
              </w:rPr>
            </w:pPr>
          </w:p>
        </w:tc>
      </w:tr>
      <w:tr w:rsidR="004219BB" w:rsidRPr="00C45A0F" w14:paraId="55370D86" w14:textId="77777777" w:rsidTr="00CB4248">
        <w:tc>
          <w:tcPr>
            <w:tcW w:w="3984" w:type="dxa"/>
            <w:tcBorders>
              <w:top w:val="single" w:sz="4" w:space="0" w:color="auto"/>
              <w:right w:val="single" w:sz="4" w:space="0" w:color="auto"/>
            </w:tcBorders>
          </w:tcPr>
          <w:p w14:paraId="33DE6DB6" w14:textId="77777777" w:rsidR="004219BB" w:rsidRPr="000239C9" w:rsidRDefault="004219BB" w:rsidP="00560A3B">
            <w:pPr>
              <w:rPr>
                <w:rFonts w:cs="Arial"/>
                <w:b/>
              </w:rPr>
            </w:pPr>
            <w:r w:rsidRPr="000239C9">
              <w:rPr>
                <w:rFonts w:cs="Arial"/>
                <w:b/>
              </w:rPr>
              <w:t>WORKING CONDITIONS:</w:t>
            </w:r>
          </w:p>
          <w:p w14:paraId="7723A300" w14:textId="77777777" w:rsidR="004219BB" w:rsidRPr="00C45A0F" w:rsidRDefault="004219BB" w:rsidP="00560A3B">
            <w:pPr>
              <w:rPr>
                <w:rFonts w:cs="Arial"/>
              </w:rPr>
            </w:pPr>
            <w:r w:rsidRPr="00D0524C">
              <w:rPr>
                <w:rFonts w:cs="Arial"/>
              </w:rPr>
              <w:t>Working Conditions</w:t>
            </w:r>
            <w:r>
              <w:rPr>
                <w:rFonts w:cs="Arial"/>
                <w:b/>
              </w:rPr>
              <w:t xml:space="preserve"> –</w:t>
            </w:r>
            <w:r>
              <w:rPr>
                <w:rFonts w:cs="Arial"/>
              </w:rPr>
              <w:t xml:space="preserve"> (exposure to objectionable, uncomfortable or noxious conditions over and above that normally incurred in a day to day office environment). </w:t>
            </w:r>
          </w:p>
        </w:tc>
        <w:tc>
          <w:tcPr>
            <w:tcW w:w="504" w:type="dxa"/>
            <w:tcBorders>
              <w:top w:val="single" w:sz="4" w:space="0" w:color="auto"/>
              <w:left w:val="single" w:sz="4" w:space="0" w:color="auto"/>
              <w:bottom w:val="single" w:sz="4" w:space="0" w:color="auto"/>
              <w:right w:val="single" w:sz="4" w:space="0" w:color="auto"/>
            </w:tcBorders>
            <w:vAlign w:val="center"/>
          </w:tcPr>
          <w:p w14:paraId="2D312692" w14:textId="77777777" w:rsidR="004219BB" w:rsidRPr="00C45A0F" w:rsidRDefault="004219BB" w:rsidP="00560A3B">
            <w:pPr>
              <w:rPr>
                <w:rFonts w:cs="Arial"/>
              </w:rPr>
            </w:pPr>
          </w:p>
        </w:tc>
        <w:tc>
          <w:tcPr>
            <w:tcW w:w="561" w:type="dxa"/>
            <w:tcBorders>
              <w:top w:val="single" w:sz="4" w:space="0" w:color="auto"/>
              <w:left w:val="single" w:sz="4" w:space="0" w:color="auto"/>
              <w:bottom w:val="single" w:sz="4" w:space="0" w:color="auto"/>
              <w:right w:val="single" w:sz="4" w:space="0" w:color="auto"/>
            </w:tcBorders>
            <w:vAlign w:val="center"/>
          </w:tcPr>
          <w:p w14:paraId="51A17459" w14:textId="77777777" w:rsidR="004219BB" w:rsidRPr="00C45A0F" w:rsidRDefault="004219BB" w:rsidP="00560A3B">
            <w:pPr>
              <w:rPr>
                <w:rFonts w:cs="Arial"/>
              </w:rPr>
            </w:pPr>
          </w:p>
        </w:tc>
        <w:tc>
          <w:tcPr>
            <w:tcW w:w="561" w:type="dxa"/>
            <w:tcBorders>
              <w:top w:val="single" w:sz="4" w:space="0" w:color="auto"/>
              <w:left w:val="single" w:sz="4" w:space="0" w:color="auto"/>
              <w:bottom w:val="single" w:sz="4" w:space="0" w:color="auto"/>
              <w:right w:val="single" w:sz="4" w:space="0" w:color="auto"/>
            </w:tcBorders>
            <w:vAlign w:val="center"/>
          </w:tcPr>
          <w:p w14:paraId="39F954D9" w14:textId="77777777" w:rsidR="004219BB" w:rsidRPr="004F19EC" w:rsidRDefault="00EC6117" w:rsidP="00560A3B">
            <w:pPr>
              <w:rPr>
                <w:rFonts w:cs="Arial"/>
              </w:rPr>
            </w:pPr>
            <w:r w:rsidRPr="004F19EC">
              <w:rPr>
                <w:rFonts w:cs="Arial"/>
              </w:rPr>
              <w:t>√</w:t>
            </w:r>
          </w:p>
        </w:tc>
        <w:tc>
          <w:tcPr>
            <w:tcW w:w="561" w:type="dxa"/>
            <w:tcBorders>
              <w:top w:val="single" w:sz="4" w:space="0" w:color="auto"/>
              <w:left w:val="single" w:sz="4" w:space="0" w:color="auto"/>
              <w:bottom w:val="single" w:sz="4" w:space="0" w:color="auto"/>
              <w:right w:val="single" w:sz="4" w:space="0" w:color="auto"/>
            </w:tcBorders>
            <w:vAlign w:val="center"/>
          </w:tcPr>
          <w:p w14:paraId="2D38CC7E" w14:textId="77777777" w:rsidR="004219BB" w:rsidRPr="004F19EC" w:rsidRDefault="004219BB" w:rsidP="00560A3B">
            <w:pPr>
              <w:rPr>
                <w:rFonts w:cs="Arial"/>
              </w:rPr>
            </w:pPr>
          </w:p>
        </w:tc>
        <w:tc>
          <w:tcPr>
            <w:tcW w:w="561" w:type="dxa"/>
            <w:tcBorders>
              <w:top w:val="single" w:sz="4" w:space="0" w:color="auto"/>
              <w:left w:val="single" w:sz="4" w:space="0" w:color="auto"/>
              <w:bottom w:val="single" w:sz="4" w:space="0" w:color="auto"/>
              <w:right w:val="single" w:sz="4" w:space="0" w:color="auto"/>
            </w:tcBorders>
            <w:vAlign w:val="center"/>
          </w:tcPr>
          <w:p w14:paraId="7709D86F" w14:textId="77777777" w:rsidR="004219BB" w:rsidRPr="004F19EC" w:rsidRDefault="004219BB" w:rsidP="00560A3B">
            <w:pPr>
              <w:rPr>
                <w:rFonts w:cs="Arial"/>
              </w:rPr>
            </w:pPr>
          </w:p>
        </w:tc>
        <w:tc>
          <w:tcPr>
            <w:tcW w:w="561" w:type="dxa"/>
            <w:tcBorders>
              <w:top w:val="single" w:sz="4" w:space="0" w:color="auto"/>
              <w:left w:val="single" w:sz="4" w:space="0" w:color="auto"/>
              <w:bottom w:val="single" w:sz="4" w:space="0" w:color="auto"/>
              <w:right w:val="single" w:sz="4" w:space="0" w:color="auto"/>
            </w:tcBorders>
            <w:vAlign w:val="center"/>
          </w:tcPr>
          <w:p w14:paraId="4FC11249" w14:textId="77777777" w:rsidR="004219BB" w:rsidRPr="004F19EC" w:rsidRDefault="004219BB" w:rsidP="00560A3B">
            <w:pPr>
              <w:rPr>
                <w:rFonts w:cs="Arial"/>
                <w:sz w:val="20"/>
              </w:rPr>
            </w:pPr>
          </w:p>
        </w:tc>
        <w:tc>
          <w:tcPr>
            <w:tcW w:w="3179" w:type="dxa"/>
            <w:tcBorders>
              <w:top w:val="single" w:sz="4" w:space="0" w:color="auto"/>
              <w:left w:val="single" w:sz="4" w:space="0" w:color="auto"/>
              <w:bottom w:val="single" w:sz="4" w:space="0" w:color="auto"/>
            </w:tcBorders>
            <w:vAlign w:val="center"/>
          </w:tcPr>
          <w:p w14:paraId="3CE74D04" w14:textId="77777777" w:rsidR="004219BB" w:rsidRPr="004F19EC" w:rsidRDefault="004219BB" w:rsidP="00560A3B">
            <w:pPr>
              <w:rPr>
                <w:rFonts w:cs="Arial"/>
              </w:rPr>
            </w:pPr>
            <w:r w:rsidRPr="004F19EC">
              <w:rPr>
                <w:rFonts w:cs="Arial"/>
              </w:rPr>
              <w:t>Work will involve home visiting to vulnerable families</w:t>
            </w:r>
            <w:r w:rsidR="00EC6117" w:rsidRPr="004F19EC">
              <w:rPr>
                <w:rFonts w:cs="Arial"/>
              </w:rPr>
              <w:t xml:space="preserve"> and occasional poor environmental home conditions</w:t>
            </w:r>
          </w:p>
          <w:p w14:paraId="10826BC5" w14:textId="77777777" w:rsidR="004219BB" w:rsidRPr="004F19EC" w:rsidRDefault="004219BB" w:rsidP="00560A3B">
            <w:pPr>
              <w:rPr>
                <w:rFonts w:cs="Arial"/>
              </w:rPr>
            </w:pPr>
          </w:p>
          <w:p w14:paraId="766D2BD2" w14:textId="77777777" w:rsidR="004219BB" w:rsidRPr="004F19EC" w:rsidRDefault="004219BB" w:rsidP="00560A3B">
            <w:pPr>
              <w:rPr>
                <w:rFonts w:cs="Arial"/>
              </w:rPr>
            </w:pPr>
          </w:p>
        </w:tc>
      </w:tr>
      <w:tr w:rsidR="004219BB" w:rsidRPr="00C45A0F" w14:paraId="6D908DCC" w14:textId="77777777" w:rsidTr="00CB4248">
        <w:tc>
          <w:tcPr>
            <w:tcW w:w="3984" w:type="dxa"/>
            <w:tcBorders>
              <w:top w:val="single" w:sz="4" w:space="0" w:color="auto"/>
              <w:bottom w:val="single" w:sz="4" w:space="0" w:color="auto"/>
              <w:right w:val="single" w:sz="4" w:space="0" w:color="auto"/>
            </w:tcBorders>
          </w:tcPr>
          <w:p w14:paraId="3C0EBFCC" w14:textId="77777777" w:rsidR="004219BB" w:rsidRPr="000239C9" w:rsidRDefault="004219BB" w:rsidP="00560A3B">
            <w:pPr>
              <w:rPr>
                <w:rFonts w:cs="Arial"/>
                <w:b/>
              </w:rPr>
            </w:pPr>
            <w:r w:rsidRPr="000239C9">
              <w:rPr>
                <w:rFonts w:cs="Arial"/>
                <w:b/>
              </w:rPr>
              <w:t>EMOTIONAL DEMANDS:</w:t>
            </w:r>
          </w:p>
          <w:p w14:paraId="1CE0C117" w14:textId="77777777" w:rsidR="004219BB" w:rsidRPr="00C45A0F" w:rsidRDefault="004219BB" w:rsidP="00560A3B">
            <w:pPr>
              <w:rPr>
                <w:rFonts w:cs="Arial"/>
              </w:rPr>
            </w:pPr>
            <w:r>
              <w:rPr>
                <w:rFonts w:cs="Arial"/>
              </w:rPr>
              <w:t>Exposure to objectionable situations over and above that normally incurred in a day to day office environment.</w:t>
            </w:r>
          </w:p>
        </w:tc>
        <w:tc>
          <w:tcPr>
            <w:tcW w:w="504" w:type="dxa"/>
            <w:tcBorders>
              <w:top w:val="single" w:sz="4" w:space="0" w:color="auto"/>
              <w:left w:val="single" w:sz="4" w:space="0" w:color="auto"/>
              <w:bottom w:val="single" w:sz="4" w:space="0" w:color="auto"/>
              <w:right w:val="single" w:sz="4" w:space="0" w:color="auto"/>
            </w:tcBorders>
            <w:vAlign w:val="center"/>
          </w:tcPr>
          <w:p w14:paraId="755C49DF" w14:textId="77777777" w:rsidR="004219BB" w:rsidRPr="00C45A0F" w:rsidRDefault="004219BB" w:rsidP="00560A3B">
            <w:pPr>
              <w:rPr>
                <w:rFonts w:cs="Arial"/>
              </w:rPr>
            </w:pPr>
          </w:p>
        </w:tc>
        <w:tc>
          <w:tcPr>
            <w:tcW w:w="561" w:type="dxa"/>
            <w:tcBorders>
              <w:top w:val="single" w:sz="4" w:space="0" w:color="auto"/>
              <w:left w:val="single" w:sz="4" w:space="0" w:color="auto"/>
              <w:bottom w:val="single" w:sz="4" w:space="0" w:color="auto"/>
              <w:right w:val="single" w:sz="4" w:space="0" w:color="auto"/>
            </w:tcBorders>
            <w:vAlign w:val="center"/>
          </w:tcPr>
          <w:p w14:paraId="708AEAE4" w14:textId="77777777" w:rsidR="004219BB" w:rsidRPr="00C45A0F" w:rsidRDefault="004219BB" w:rsidP="00560A3B">
            <w:pPr>
              <w:rPr>
                <w:rFonts w:cs="Arial"/>
              </w:rPr>
            </w:pPr>
          </w:p>
        </w:tc>
        <w:tc>
          <w:tcPr>
            <w:tcW w:w="561" w:type="dxa"/>
            <w:tcBorders>
              <w:top w:val="single" w:sz="4" w:space="0" w:color="auto"/>
              <w:left w:val="single" w:sz="4" w:space="0" w:color="auto"/>
              <w:bottom w:val="single" w:sz="4" w:space="0" w:color="auto"/>
              <w:right w:val="single" w:sz="4" w:space="0" w:color="auto"/>
            </w:tcBorders>
            <w:vAlign w:val="center"/>
          </w:tcPr>
          <w:p w14:paraId="1C6228D6" w14:textId="77777777" w:rsidR="004219BB" w:rsidRPr="004F19EC" w:rsidRDefault="004219BB" w:rsidP="00560A3B">
            <w:pPr>
              <w:rPr>
                <w:rFonts w:cs="Arial"/>
              </w:rPr>
            </w:pPr>
          </w:p>
        </w:tc>
        <w:tc>
          <w:tcPr>
            <w:tcW w:w="561" w:type="dxa"/>
            <w:tcBorders>
              <w:top w:val="single" w:sz="4" w:space="0" w:color="auto"/>
              <w:left w:val="single" w:sz="4" w:space="0" w:color="auto"/>
              <w:bottom w:val="single" w:sz="4" w:space="0" w:color="auto"/>
              <w:right w:val="single" w:sz="4" w:space="0" w:color="auto"/>
            </w:tcBorders>
            <w:vAlign w:val="center"/>
          </w:tcPr>
          <w:p w14:paraId="7CC564E4" w14:textId="77777777" w:rsidR="004219BB" w:rsidRPr="004F19EC" w:rsidRDefault="005142EE" w:rsidP="00560A3B">
            <w:pPr>
              <w:rPr>
                <w:rFonts w:cs="Arial"/>
              </w:rPr>
            </w:pPr>
            <w:r w:rsidRPr="004F19EC">
              <w:rPr>
                <w:rFonts w:cs="Arial"/>
              </w:rPr>
              <w:t>√</w:t>
            </w:r>
          </w:p>
        </w:tc>
        <w:tc>
          <w:tcPr>
            <w:tcW w:w="561" w:type="dxa"/>
            <w:tcBorders>
              <w:top w:val="single" w:sz="4" w:space="0" w:color="auto"/>
              <w:left w:val="single" w:sz="4" w:space="0" w:color="auto"/>
              <w:bottom w:val="single" w:sz="4" w:space="0" w:color="auto"/>
              <w:right w:val="single" w:sz="4" w:space="0" w:color="auto"/>
            </w:tcBorders>
            <w:vAlign w:val="center"/>
          </w:tcPr>
          <w:p w14:paraId="3BBC8626" w14:textId="77777777" w:rsidR="004219BB" w:rsidRPr="004F19EC" w:rsidRDefault="004219BB" w:rsidP="00560A3B">
            <w:pPr>
              <w:rPr>
                <w:rFonts w:cs="Arial"/>
              </w:rPr>
            </w:pPr>
          </w:p>
        </w:tc>
        <w:tc>
          <w:tcPr>
            <w:tcW w:w="561" w:type="dxa"/>
            <w:tcBorders>
              <w:top w:val="single" w:sz="4" w:space="0" w:color="auto"/>
              <w:left w:val="single" w:sz="4" w:space="0" w:color="auto"/>
              <w:bottom w:val="single" w:sz="4" w:space="0" w:color="auto"/>
              <w:right w:val="single" w:sz="4" w:space="0" w:color="auto"/>
            </w:tcBorders>
            <w:vAlign w:val="center"/>
          </w:tcPr>
          <w:p w14:paraId="4A733B71" w14:textId="77777777" w:rsidR="004219BB" w:rsidRPr="004F19EC" w:rsidRDefault="004219BB" w:rsidP="00560A3B">
            <w:pPr>
              <w:rPr>
                <w:rFonts w:cs="Arial"/>
              </w:rPr>
            </w:pPr>
          </w:p>
        </w:tc>
        <w:tc>
          <w:tcPr>
            <w:tcW w:w="3179" w:type="dxa"/>
            <w:tcBorders>
              <w:top w:val="single" w:sz="4" w:space="0" w:color="auto"/>
              <w:left w:val="single" w:sz="4" w:space="0" w:color="auto"/>
              <w:bottom w:val="single" w:sz="4" w:space="0" w:color="auto"/>
            </w:tcBorders>
            <w:vAlign w:val="center"/>
          </w:tcPr>
          <w:p w14:paraId="41BC3D82" w14:textId="77777777" w:rsidR="004219BB" w:rsidRPr="004F19EC" w:rsidRDefault="004219BB" w:rsidP="00560A3B">
            <w:pPr>
              <w:rPr>
                <w:rFonts w:cs="Arial"/>
              </w:rPr>
            </w:pPr>
            <w:r w:rsidRPr="004F19EC">
              <w:rPr>
                <w:rFonts w:cs="Arial"/>
              </w:rPr>
              <w:t>Working with vulnerable families and children</w:t>
            </w:r>
            <w:r w:rsidR="00EC6117" w:rsidRPr="004F19EC">
              <w:rPr>
                <w:rFonts w:cs="Arial"/>
              </w:rPr>
              <w:t xml:space="preserve"> in sometimes socially challenging situations alongside other colleagues</w:t>
            </w:r>
          </w:p>
        </w:tc>
      </w:tr>
    </w:tbl>
    <w:p w14:paraId="5D9CC8B0" w14:textId="77777777" w:rsidR="004219BB" w:rsidRDefault="004219BB" w:rsidP="004219BB">
      <w:pPr>
        <w:rPr>
          <w:rFonts w:cs="Arial"/>
        </w:rPr>
      </w:pPr>
    </w:p>
    <w:p w14:paraId="62CBF242" w14:textId="77777777" w:rsidR="004219BB" w:rsidRDefault="004219BB" w:rsidP="004219BB">
      <w:pPr>
        <w:rPr>
          <w:rFonts w:cs="Arial"/>
        </w:rPr>
      </w:pPr>
    </w:p>
    <w:p w14:paraId="4519C483" w14:textId="77777777" w:rsidR="004219BB" w:rsidRDefault="004219BB" w:rsidP="004219BB">
      <w:pPr>
        <w:rPr>
          <w:rFonts w:cs="Arial"/>
        </w:rPr>
      </w:pPr>
      <w:r>
        <w:rPr>
          <w:rFonts w:cs="Arial"/>
        </w:rPr>
        <w:br w:type="page"/>
      </w:r>
    </w:p>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9"/>
        <w:gridCol w:w="17"/>
        <w:gridCol w:w="7106"/>
        <w:gridCol w:w="493"/>
        <w:gridCol w:w="748"/>
        <w:gridCol w:w="1377"/>
      </w:tblGrid>
      <w:tr w:rsidR="004219BB" w:rsidRPr="007543ED" w14:paraId="1F65E6A9" w14:textId="77777777" w:rsidTr="00560A3B">
        <w:trPr>
          <w:cantSplit/>
          <w:trHeight w:val="711"/>
          <w:tblHeader/>
          <w:jc w:val="center"/>
        </w:trPr>
        <w:tc>
          <w:tcPr>
            <w:tcW w:w="7752" w:type="dxa"/>
            <w:gridSpan w:val="3"/>
            <w:tcBorders>
              <w:top w:val="single" w:sz="4" w:space="0" w:color="auto"/>
              <w:bottom w:val="single" w:sz="4" w:space="0" w:color="auto"/>
              <w:right w:val="single" w:sz="4" w:space="0" w:color="auto"/>
            </w:tcBorders>
            <w:shd w:val="clear" w:color="auto" w:fill="D9D9D9"/>
          </w:tcPr>
          <w:p w14:paraId="0894BD12" w14:textId="77777777" w:rsidR="004219BB" w:rsidRDefault="004219BB" w:rsidP="00560A3B">
            <w:pPr>
              <w:jc w:val="center"/>
              <w:rPr>
                <w:rFonts w:cs="Arial"/>
                <w:b/>
                <w:sz w:val="36"/>
                <w:szCs w:val="36"/>
              </w:rPr>
            </w:pPr>
          </w:p>
          <w:p w14:paraId="4D260918" w14:textId="77777777" w:rsidR="004219BB" w:rsidRPr="00C45A0F" w:rsidRDefault="004219BB" w:rsidP="00560A3B">
            <w:pPr>
              <w:jc w:val="center"/>
              <w:rPr>
                <w:rFonts w:cs="Arial"/>
                <w:b/>
                <w:i/>
              </w:rPr>
            </w:pPr>
            <w:r>
              <w:rPr>
                <w:rFonts w:cs="Arial"/>
                <w:b/>
                <w:sz w:val="36"/>
                <w:szCs w:val="36"/>
              </w:rPr>
              <w:t>PERSON SPECIFICATION</w:t>
            </w:r>
          </w:p>
        </w:tc>
        <w:tc>
          <w:tcPr>
            <w:tcW w:w="1241" w:type="dxa"/>
            <w:gridSpan w:val="2"/>
            <w:tcBorders>
              <w:top w:val="single" w:sz="4" w:space="0" w:color="auto"/>
              <w:left w:val="single" w:sz="4" w:space="0" w:color="auto"/>
              <w:bottom w:val="single" w:sz="4" w:space="0" w:color="auto"/>
            </w:tcBorders>
            <w:shd w:val="clear" w:color="auto" w:fill="D9D9D9"/>
          </w:tcPr>
          <w:p w14:paraId="4737C857" w14:textId="77777777" w:rsidR="004219BB" w:rsidRPr="00945FF9" w:rsidRDefault="004219BB" w:rsidP="00560A3B">
            <w:pPr>
              <w:rPr>
                <w:rFonts w:cs="Arial"/>
                <w:b/>
              </w:rPr>
            </w:pPr>
            <w:r w:rsidRPr="00945FF9">
              <w:rPr>
                <w:rFonts w:cs="Arial"/>
                <w:b/>
              </w:rPr>
              <w:t>Tick relevant column</w:t>
            </w:r>
          </w:p>
        </w:tc>
        <w:tc>
          <w:tcPr>
            <w:tcW w:w="1377" w:type="dxa"/>
            <w:tcBorders>
              <w:top w:val="single" w:sz="4" w:space="0" w:color="auto"/>
              <w:left w:val="single" w:sz="4" w:space="0" w:color="auto"/>
              <w:bottom w:val="single" w:sz="4" w:space="0" w:color="auto"/>
            </w:tcBorders>
            <w:shd w:val="clear" w:color="auto" w:fill="D9D9D9"/>
          </w:tcPr>
          <w:p w14:paraId="420D9DA7" w14:textId="77777777" w:rsidR="004219BB" w:rsidRPr="007543ED" w:rsidRDefault="004219BB" w:rsidP="00560A3B">
            <w:pPr>
              <w:rPr>
                <w:rFonts w:cs="Arial"/>
                <w:b/>
              </w:rPr>
            </w:pPr>
            <w:r w:rsidRPr="007543ED">
              <w:rPr>
                <w:rFonts w:cs="Arial"/>
                <w:b/>
              </w:rPr>
              <w:t>List code/s*</w:t>
            </w:r>
          </w:p>
        </w:tc>
      </w:tr>
      <w:tr w:rsidR="004219BB" w:rsidRPr="00C45A0F" w14:paraId="2DF5F013" w14:textId="77777777" w:rsidTr="00560A3B">
        <w:trPr>
          <w:cantSplit/>
          <w:trHeight w:val="1345"/>
          <w:tblHeader/>
          <w:jc w:val="center"/>
        </w:trPr>
        <w:tc>
          <w:tcPr>
            <w:tcW w:w="7752" w:type="dxa"/>
            <w:gridSpan w:val="3"/>
            <w:tcBorders>
              <w:top w:val="single" w:sz="4" w:space="0" w:color="auto"/>
              <w:bottom w:val="single" w:sz="4" w:space="0" w:color="auto"/>
              <w:right w:val="single" w:sz="4" w:space="0" w:color="auto"/>
            </w:tcBorders>
            <w:shd w:val="clear" w:color="auto" w:fill="D9D9D9"/>
          </w:tcPr>
          <w:p w14:paraId="234EB6D1" w14:textId="77777777" w:rsidR="004219BB" w:rsidRPr="00EC2610" w:rsidRDefault="004219BB" w:rsidP="00560A3B">
            <w:pPr>
              <w:rPr>
                <w:rFonts w:cs="Arial"/>
                <w:b/>
                <w:szCs w:val="24"/>
              </w:rPr>
            </w:pPr>
            <w:r w:rsidRPr="00EC2610">
              <w:rPr>
                <w:rFonts w:cs="Arial"/>
                <w:b/>
                <w:szCs w:val="24"/>
              </w:rPr>
              <w:t xml:space="preserve">The information listed as essential (the column that is shaded) </w:t>
            </w:r>
            <w:r>
              <w:rPr>
                <w:rFonts w:cs="Arial"/>
                <w:b/>
                <w:szCs w:val="24"/>
              </w:rPr>
              <w:t>is</w:t>
            </w:r>
            <w:r w:rsidRPr="00EC2610">
              <w:rPr>
                <w:rFonts w:cs="Arial"/>
                <w:b/>
                <w:szCs w:val="24"/>
              </w:rPr>
              <w:t xml:space="preserve"> used as part of the job evaluation process.  The requirements identified as desirable </w:t>
            </w:r>
            <w:r>
              <w:rPr>
                <w:rFonts w:cs="Arial"/>
                <w:b/>
                <w:szCs w:val="24"/>
              </w:rPr>
              <w:t>are</w:t>
            </w:r>
            <w:r w:rsidRPr="00EC2610">
              <w:rPr>
                <w:rFonts w:cs="Arial"/>
                <w:b/>
                <w:szCs w:val="24"/>
              </w:rPr>
              <w:t xml:space="preserve"> used for recruitment purposes only.</w:t>
            </w:r>
          </w:p>
          <w:p w14:paraId="1DC8261A" w14:textId="77777777" w:rsidR="004219BB" w:rsidRPr="007F4BB8" w:rsidRDefault="004219BB" w:rsidP="00560A3B">
            <w:pPr>
              <w:rPr>
                <w:rFonts w:cs="Arial"/>
                <w:i/>
                <w:szCs w:val="22"/>
              </w:rPr>
            </w:pPr>
            <w:r w:rsidRPr="00EC2610">
              <w:rPr>
                <w:rFonts w:cs="Arial"/>
                <w:i/>
              </w:rPr>
              <w:t>*Codes: AF = Application Form, I = Interview, CQ = Certificate of Qualification, R = References (should only be used for posts requiring CRB’s), T = Test/Assessment, P = Presentation</w:t>
            </w:r>
          </w:p>
        </w:tc>
        <w:tc>
          <w:tcPr>
            <w:tcW w:w="493" w:type="dxa"/>
            <w:tcBorders>
              <w:top w:val="single" w:sz="4" w:space="0" w:color="auto"/>
              <w:left w:val="single" w:sz="4" w:space="0" w:color="auto"/>
              <w:bottom w:val="single" w:sz="4" w:space="0" w:color="auto"/>
            </w:tcBorders>
            <w:shd w:val="clear" w:color="auto" w:fill="D9D9D9"/>
            <w:textDirection w:val="btLr"/>
          </w:tcPr>
          <w:p w14:paraId="226A7370" w14:textId="77777777" w:rsidR="004219BB" w:rsidRPr="00671F17" w:rsidRDefault="004219BB" w:rsidP="00560A3B">
            <w:pPr>
              <w:ind w:left="113" w:right="113"/>
              <w:rPr>
                <w:rFonts w:cs="Arial"/>
                <w:b/>
              </w:rPr>
            </w:pPr>
            <w:r w:rsidRPr="00671F17">
              <w:rPr>
                <w:rFonts w:cs="Arial"/>
                <w:b/>
              </w:rPr>
              <w:t>Essential</w:t>
            </w:r>
          </w:p>
        </w:tc>
        <w:tc>
          <w:tcPr>
            <w:tcW w:w="748" w:type="dxa"/>
            <w:tcBorders>
              <w:top w:val="single" w:sz="4" w:space="0" w:color="auto"/>
              <w:left w:val="single" w:sz="4" w:space="0" w:color="auto"/>
              <w:bottom w:val="single" w:sz="4" w:space="0" w:color="auto"/>
            </w:tcBorders>
            <w:shd w:val="clear" w:color="auto" w:fill="D9D9D9"/>
            <w:textDirection w:val="btLr"/>
          </w:tcPr>
          <w:p w14:paraId="68DB47CE" w14:textId="77777777" w:rsidR="004219BB" w:rsidRPr="00671F17" w:rsidRDefault="004219BB" w:rsidP="00560A3B">
            <w:pPr>
              <w:ind w:left="113" w:right="113"/>
              <w:rPr>
                <w:rFonts w:cs="Arial"/>
                <w:b/>
              </w:rPr>
            </w:pPr>
            <w:r w:rsidRPr="00671F17">
              <w:rPr>
                <w:rFonts w:cs="Arial"/>
                <w:b/>
              </w:rPr>
              <w:t>Desirable</w:t>
            </w:r>
          </w:p>
        </w:tc>
        <w:tc>
          <w:tcPr>
            <w:tcW w:w="1377" w:type="dxa"/>
            <w:tcBorders>
              <w:top w:val="single" w:sz="4" w:space="0" w:color="auto"/>
              <w:left w:val="single" w:sz="4" w:space="0" w:color="auto"/>
              <w:bottom w:val="single" w:sz="4" w:space="0" w:color="auto"/>
            </w:tcBorders>
            <w:shd w:val="clear" w:color="auto" w:fill="D9D9D9"/>
            <w:textDirection w:val="btLr"/>
          </w:tcPr>
          <w:p w14:paraId="3F5EABE9" w14:textId="77777777" w:rsidR="004219BB" w:rsidRPr="00671F17" w:rsidRDefault="004219BB" w:rsidP="00560A3B">
            <w:pPr>
              <w:ind w:left="113" w:right="113"/>
              <w:rPr>
                <w:rFonts w:cs="Arial"/>
                <w:b/>
              </w:rPr>
            </w:pPr>
            <w:r w:rsidRPr="00671F17">
              <w:rPr>
                <w:rFonts w:cs="Arial"/>
                <w:b/>
              </w:rPr>
              <w:t xml:space="preserve">How identified </w:t>
            </w:r>
          </w:p>
        </w:tc>
      </w:tr>
      <w:tr w:rsidR="004219BB" w:rsidRPr="00C45A0F" w14:paraId="4EFC2F16" w14:textId="77777777" w:rsidTr="00560A3B">
        <w:trPr>
          <w:jc w:val="center"/>
        </w:trPr>
        <w:tc>
          <w:tcPr>
            <w:tcW w:w="629" w:type="dxa"/>
            <w:vMerge w:val="restart"/>
            <w:tcBorders>
              <w:top w:val="single" w:sz="4" w:space="0" w:color="auto"/>
              <w:bottom w:val="single" w:sz="4" w:space="0" w:color="auto"/>
              <w:right w:val="single" w:sz="4" w:space="0" w:color="auto"/>
            </w:tcBorders>
          </w:tcPr>
          <w:p w14:paraId="4F07C7FE" w14:textId="77777777" w:rsidR="004219BB" w:rsidRPr="00C45A0F" w:rsidRDefault="004219BB" w:rsidP="00560A3B">
            <w:pPr>
              <w:rPr>
                <w:rFonts w:cs="Arial"/>
                <w:b/>
              </w:rPr>
            </w:pPr>
            <w:r w:rsidRPr="00C45A0F">
              <w:rPr>
                <w:rFonts w:cs="Arial"/>
                <w:b/>
              </w:rPr>
              <w:t>1.</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789032DD" w14:textId="77777777" w:rsidR="004219BB" w:rsidRPr="00C45A0F" w:rsidRDefault="004219BB" w:rsidP="00560A3B">
            <w:pPr>
              <w:rPr>
                <w:rFonts w:cs="Arial"/>
                <w:b/>
              </w:rPr>
            </w:pPr>
            <w:r w:rsidRPr="00C45A0F">
              <w:rPr>
                <w:rFonts w:cs="Arial"/>
                <w:b/>
              </w:rPr>
              <w:t>Qualifications</w:t>
            </w:r>
            <w:r>
              <w:rPr>
                <w:rFonts w:cs="Arial"/>
                <w:b/>
              </w:rPr>
              <w:t>:</w:t>
            </w:r>
          </w:p>
        </w:tc>
      </w:tr>
      <w:tr w:rsidR="004219BB" w:rsidRPr="00C45A0F" w14:paraId="25D23818" w14:textId="77777777" w:rsidTr="00560A3B">
        <w:trPr>
          <w:cantSplit/>
          <w:jc w:val="center"/>
        </w:trPr>
        <w:tc>
          <w:tcPr>
            <w:tcW w:w="629" w:type="dxa"/>
            <w:vMerge/>
            <w:tcBorders>
              <w:top w:val="nil"/>
              <w:bottom w:val="single" w:sz="4" w:space="0" w:color="auto"/>
              <w:right w:val="single" w:sz="4" w:space="0" w:color="auto"/>
            </w:tcBorders>
          </w:tcPr>
          <w:p w14:paraId="3BA740ED" w14:textId="77777777" w:rsidR="004219BB" w:rsidRPr="00C45A0F"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1A728716" w14:textId="77777777" w:rsidR="004219BB" w:rsidRPr="001A1A65" w:rsidRDefault="004219BB" w:rsidP="00560A3B">
            <w:pPr>
              <w:rPr>
                <w:rFonts w:cs="Arial"/>
              </w:rPr>
            </w:pPr>
            <w:r w:rsidRPr="00157F96">
              <w:rPr>
                <w:rFonts w:cs="Arial"/>
              </w:rPr>
              <w:t>A relevant</w:t>
            </w:r>
            <w:r>
              <w:rPr>
                <w:rFonts w:cs="Arial"/>
              </w:rPr>
              <w:t xml:space="preserve"> </w:t>
            </w:r>
            <w:r w:rsidRPr="00E90C87">
              <w:rPr>
                <w:rFonts w:cs="Arial"/>
              </w:rPr>
              <w:t>Level 3,qualification</w:t>
            </w:r>
            <w:r>
              <w:rPr>
                <w:rFonts w:cs="Arial"/>
              </w:rPr>
              <w:t xml:space="preserve"> </w:t>
            </w:r>
            <w:r w:rsidRPr="004219BB">
              <w:rPr>
                <w:rFonts w:cs="Arial"/>
                <w:color w:val="000000"/>
              </w:rPr>
              <w:t>or experience</w:t>
            </w:r>
            <w:r>
              <w:rPr>
                <w:rFonts w:cs="Arial"/>
              </w:rPr>
              <w:t xml:space="preserve"> </w:t>
            </w:r>
            <w:r w:rsidRPr="00E90C87">
              <w:rPr>
                <w:rFonts w:cs="Arial"/>
              </w:rPr>
              <w:t>in</w:t>
            </w:r>
            <w:r>
              <w:rPr>
                <w:rFonts w:cs="Arial"/>
              </w:rPr>
              <w:t xml:space="preserve"> an appropriate field related to Social Care, Education, Health, Early Years, Youth or Community Work.</w:t>
            </w:r>
          </w:p>
        </w:tc>
        <w:tc>
          <w:tcPr>
            <w:tcW w:w="493" w:type="dxa"/>
            <w:tcBorders>
              <w:top w:val="single" w:sz="4" w:space="0" w:color="auto"/>
              <w:left w:val="single" w:sz="4" w:space="0" w:color="auto"/>
              <w:bottom w:val="single" w:sz="4" w:space="0" w:color="auto"/>
            </w:tcBorders>
            <w:shd w:val="clear" w:color="auto" w:fill="D9D9D9"/>
          </w:tcPr>
          <w:p w14:paraId="36B5194E"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5C9895A8"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64B24371" w14:textId="77777777" w:rsidR="004219BB" w:rsidRPr="00C45A0F" w:rsidRDefault="004219BB" w:rsidP="00560A3B">
            <w:pPr>
              <w:rPr>
                <w:rFonts w:cs="Arial"/>
                <w:b/>
              </w:rPr>
            </w:pPr>
            <w:r>
              <w:rPr>
                <w:rFonts w:cs="Arial"/>
                <w:b/>
              </w:rPr>
              <w:t>AF, CQ</w:t>
            </w:r>
          </w:p>
        </w:tc>
      </w:tr>
      <w:tr w:rsidR="004219BB" w:rsidRPr="00C45A0F" w14:paraId="23E3D767" w14:textId="77777777" w:rsidTr="00560A3B">
        <w:trPr>
          <w:cantSplit/>
          <w:jc w:val="center"/>
        </w:trPr>
        <w:tc>
          <w:tcPr>
            <w:tcW w:w="629" w:type="dxa"/>
            <w:vMerge/>
            <w:tcBorders>
              <w:top w:val="nil"/>
              <w:bottom w:val="single" w:sz="4" w:space="0" w:color="auto"/>
              <w:right w:val="single" w:sz="4" w:space="0" w:color="auto"/>
            </w:tcBorders>
          </w:tcPr>
          <w:p w14:paraId="0CBEB5BB" w14:textId="77777777" w:rsidR="004219BB" w:rsidRPr="00C45A0F"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0B4E8594" w14:textId="77777777" w:rsidR="004219BB" w:rsidRPr="001A1A65" w:rsidRDefault="004219BB" w:rsidP="00560A3B">
            <w:pPr>
              <w:rPr>
                <w:rFonts w:cs="Arial"/>
              </w:rPr>
            </w:pPr>
            <w:r w:rsidRPr="00177321">
              <w:rPr>
                <w:rFonts w:cs="Arial"/>
              </w:rPr>
              <w:t>Commitment to further develop knowledge and skills relevant to the post through training and development opportunities.</w:t>
            </w:r>
          </w:p>
        </w:tc>
        <w:tc>
          <w:tcPr>
            <w:tcW w:w="493" w:type="dxa"/>
            <w:tcBorders>
              <w:top w:val="single" w:sz="4" w:space="0" w:color="auto"/>
              <w:left w:val="single" w:sz="4" w:space="0" w:color="auto"/>
              <w:bottom w:val="single" w:sz="4" w:space="0" w:color="auto"/>
            </w:tcBorders>
            <w:shd w:val="clear" w:color="auto" w:fill="D9D9D9"/>
          </w:tcPr>
          <w:p w14:paraId="5E672C8C"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3724D006"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1A4D55DE" w14:textId="77777777" w:rsidR="004219BB" w:rsidRPr="00C45A0F" w:rsidRDefault="004219BB" w:rsidP="00560A3B">
            <w:pPr>
              <w:rPr>
                <w:rFonts w:cs="Arial"/>
                <w:b/>
              </w:rPr>
            </w:pPr>
            <w:r>
              <w:rPr>
                <w:rFonts w:cs="Arial"/>
                <w:b/>
              </w:rPr>
              <w:t>AF</w:t>
            </w:r>
          </w:p>
        </w:tc>
      </w:tr>
      <w:tr w:rsidR="004219BB" w:rsidRPr="00C45A0F" w14:paraId="34C644B6" w14:textId="77777777" w:rsidTr="00560A3B">
        <w:trPr>
          <w:trHeight w:val="284"/>
          <w:jc w:val="center"/>
        </w:trPr>
        <w:tc>
          <w:tcPr>
            <w:tcW w:w="629" w:type="dxa"/>
            <w:vMerge w:val="restart"/>
            <w:tcBorders>
              <w:top w:val="single" w:sz="4" w:space="0" w:color="auto"/>
              <w:right w:val="single" w:sz="4" w:space="0" w:color="auto"/>
            </w:tcBorders>
          </w:tcPr>
          <w:p w14:paraId="76CB5545" w14:textId="77777777" w:rsidR="004219BB" w:rsidRPr="00C45A0F" w:rsidRDefault="004219BB" w:rsidP="00560A3B">
            <w:pPr>
              <w:rPr>
                <w:rFonts w:cs="Arial"/>
                <w:b/>
              </w:rPr>
            </w:pPr>
            <w:r w:rsidRPr="00C45A0F">
              <w:rPr>
                <w:rFonts w:cs="Arial"/>
                <w:b/>
              </w:rPr>
              <w:t>2.</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71932383" w14:textId="77777777" w:rsidR="004219BB" w:rsidRPr="00C45A0F" w:rsidRDefault="004219BB" w:rsidP="00560A3B">
            <w:pPr>
              <w:rPr>
                <w:rFonts w:cs="Arial"/>
                <w:b/>
              </w:rPr>
            </w:pPr>
            <w:r w:rsidRPr="00524D70">
              <w:rPr>
                <w:rFonts w:cs="Arial"/>
                <w:b/>
              </w:rPr>
              <w:t>Relevant Experience:</w:t>
            </w:r>
          </w:p>
        </w:tc>
      </w:tr>
      <w:tr w:rsidR="004219BB" w:rsidRPr="00C45A0F" w14:paraId="3DC132F9" w14:textId="77777777" w:rsidTr="00560A3B">
        <w:trPr>
          <w:cantSplit/>
          <w:jc w:val="center"/>
        </w:trPr>
        <w:tc>
          <w:tcPr>
            <w:tcW w:w="629" w:type="dxa"/>
            <w:vMerge/>
            <w:tcBorders>
              <w:right w:val="single" w:sz="4" w:space="0" w:color="auto"/>
            </w:tcBorders>
          </w:tcPr>
          <w:p w14:paraId="3546D827" w14:textId="77777777" w:rsidR="004219BB" w:rsidRPr="00C45A0F"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79DF286E" w14:textId="77777777" w:rsidR="004219BB" w:rsidRPr="00C45A0F" w:rsidRDefault="004219BB" w:rsidP="00560A3B">
            <w:pPr>
              <w:rPr>
                <w:rFonts w:cs="Arial"/>
                <w:b/>
              </w:rPr>
            </w:pPr>
            <w:r w:rsidRPr="00394887">
              <w:rPr>
                <w:rFonts w:cs="Arial"/>
              </w:rPr>
              <w:t xml:space="preserve">Experience of working with </w:t>
            </w:r>
            <w:r>
              <w:rPr>
                <w:rFonts w:cs="Arial"/>
              </w:rPr>
              <w:t xml:space="preserve">children, young people, their </w:t>
            </w:r>
            <w:r w:rsidRPr="00394887">
              <w:rPr>
                <w:rFonts w:cs="Arial"/>
              </w:rPr>
              <w:t>families</w:t>
            </w:r>
            <w:r>
              <w:rPr>
                <w:rFonts w:cs="Arial"/>
              </w:rPr>
              <w:t xml:space="preserve"> and carers.</w:t>
            </w:r>
            <w:r w:rsidRPr="00394887">
              <w:rPr>
                <w:rFonts w:cs="Arial"/>
              </w:rPr>
              <w:t xml:space="preserve">  </w:t>
            </w:r>
          </w:p>
        </w:tc>
        <w:tc>
          <w:tcPr>
            <w:tcW w:w="493" w:type="dxa"/>
            <w:tcBorders>
              <w:top w:val="single" w:sz="4" w:space="0" w:color="auto"/>
              <w:left w:val="single" w:sz="4" w:space="0" w:color="auto"/>
              <w:bottom w:val="single" w:sz="4" w:space="0" w:color="auto"/>
            </w:tcBorders>
            <w:shd w:val="clear" w:color="auto" w:fill="D9D9D9"/>
          </w:tcPr>
          <w:p w14:paraId="011F031E"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1DC752D1"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02C0E942" w14:textId="77777777" w:rsidR="004219BB" w:rsidRPr="00C45A0F" w:rsidRDefault="004219BB" w:rsidP="00560A3B">
            <w:pPr>
              <w:rPr>
                <w:rFonts w:cs="Arial"/>
                <w:b/>
              </w:rPr>
            </w:pPr>
            <w:r>
              <w:rPr>
                <w:rFonts w:cs="Arial"/>
                <w:b/>
              </w:rPr>
              <w:t>AF, I</w:t>
            </w:r>
          </w:p>
        </w:tc>
      </w:tr>
      <w:tr w:rsidR="004219BB" w:rsidRPr="00C45A0F" w14:paraId="2AE516A2" w14:textId="77777777" w:rsidTr="00560A3B">
        <w:trPr>
          <w:cantSplit/>
          <w:jc w:val="center"/>
        </w:trPr>
        <w:tc>
          <w:tcPr>
            <w:tcW w:w="629" w:type="dxa"/>
            <w:vMerge/>
            <w:tcBorders>
              <w:right w:val="single" w:sz="4" w:space="0" w:color="auto"/>
            </w:tcBorders>
          </w:tcPr>
          <w:p w14:paraId="37CD602D" w14:textId="77777777" w:rsidR="004219BB" w:rsidRPr="00C45A0F"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5CEF6BBF" w14:textId="77777777" w:rsidR="004219BB" w:rsidRPr="001A1A65" w:rsidRDefault="004219BB" w:rsidP="00560A3B">
            <w:pPr>
              <w:rPr>
                <w:rFonts w:cs="Arial"/>
              </w:rPr>
            </w:pPr>
            <w:r w:rsidRPr="00157F96">
              <w:rPr>
                <w:rFonts w:cs="Arial"/>
              </w:rPr>
              <w:t xml:space="preserve">Experience of assessing needs and providing emotional and practical support to </w:t>
            </w:r>
            <w:r>
              <w:rPr>
                <w:rFonts w:cs="Arial"/>
              </w:rPr>
              <w:t xml:space="preserve">children, young people, their </w:t>
            </w:r>
            <w:r w:rsidRPr="00394887">
              <w:rPr>
                <w:rFonts w:cs="Arial"/>
              </w:rPr>
              <w:t>families</w:t>
            </w:r>
            <w:r>
              <w:rPr>
                <w:rFonts w:cs="Arial"/>
              </w:rPr>
              <w:t xml:space="preserve"> and carers.</w:t>
            </w:r>
            <w:r w:rsidRPr="00394887">
              <w:rPr>
                <w:rFonts w:cs="Arial"/>
              </w:rPr>
              <w:t xml:space="preserve">  </w:t>
            </w:r>
          </w:p>
        </w:tc>
        <w:tc>
          <w:tcPr>
            <w:tcW w:w="493" w:type="dxa"/>
            <w:tcBorders>
              <w:top w:val="single" w:sz="4" w:space="0" w:color="auto"/>
              <w:left w:val="single" w:sz="4" w:space="0" w:color="auto"/>
              <w:bottom w:val="single" w:sz="4" w:space="0" w:color="auto"/>
            </w:tcBorders>
            <w:shd w:val="clear" w:color="auto" w:fill="D9D9D9"/>
          </w:tcPr>
          <w:p w14:paraId="68057093"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33BCB0B6"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68D412E0" w14:textId="77777777" w:rsidR="004219BB" w:rsidRPr="00C45A0F" w:rsidRDefault="004219BB" w:rsidP="00560A3B">
            <w:pPr>
              <w:rPr>
                <w:rFonts w:cs="Arial"/>
                <w:b/>
              </w:rPr>
            </w:pPr>
            <w:r>
              <w:rPr>
                <w:rFonts w:cs="Arial"/>
                <w:b/>
              </w:rPr>
              <w:t>AF, I, R</w:t>
            </w:r>
          </w:p>
        </w:tc>
      </w:tr>
      <w:tr w:rsidR="004219BB" w:rsidRPr="00C45A0F" w14:paraId="7B81B81B" w14:textId="77777777" w:rsidTr="00560A3B">
        <w:trPr>
          <w:jc w:val="center"/>
        </w:trPr>
        <w:tc>
          <w:tcPr>
            <w:tcW w:w="629" w:type="dxa"/>
            <w:vMerge w:val="restart"/>
            <w:tcBorders>
              <w:top w:val="single" w:sz="4" w:space="0" w:color="auto"/>
              <w:right w:val="single" w:sz="4" w:space="0" w:color="auto"/>
            </w:tcBorders>
          </w:tcPr>
          <w:p w14:paraId="31A216F9" w14:textId="77777777" w:rsidR="004219BB" w:rsidRPr="00C45A0F" w:rsidRDefault="004219BB" w:rsidP="00560A3B">
            <w:pPr>
              <w:rPr>
                <w:rFonts w:cs="Arial"/>
                <w:b/>
              </w:rPr>
            </w:pPr>
            <w:r w:rsidRPr="00C45A0F">
              <w:rPr>
                <w:rFonts w:cs="Arial"/>
                <w:b/>
              </w:rPr>
              <w:t>3.</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32582B4B" w14:textId="77777777" w:rsidR="004219BB" w:rsidRPr="00C45A0F" w:rsidRDefault="004219BB" w:rsidP="00560A3B">
            <w:pPr>
              <w:rPr>
                <w:rFonts w:cs="Arial"/>
                <w:b/>
              </w:rPr>
            </w:pPr>
            <w:r w:rsidRPr="00524D70">
              <w:rPr>
                <w:rFonts w:cs="Arial"/>
                <w:b/>
              </w:rPr>
              <w:t>Skills (including think</w:t>
            </w:r>
            <w:r>
              <w:rPr>
                <w:rFonts w:cs="Arial"/>
                <w:b/>
              </w:rPr>
              <w:t>ing challenge/mental demands)</w:t>
            </w:r>
            <w:r w:rsidRPr="00524D70">
              <w:rPr>
                <w:rFonts w:cs="Arial"/>
                <w:b/>
              </w:rPr>
              <w:t>:</w:t>
            </w:r>
          </w:p>
        </w:tc>
      </w:tr>
      <w:tr w:rsidR="004219BB" w:rsidRPr="00C45A0F" w14:paraId="42AECBEF" w14:textId="77777777" w:rsidTr="00560A3B">
        <w:trPr>
          <w:cantSplit/>
          <w:jc w:val="center"/>
        </w:trPr>
        <w:tc>
          <w:tcPr>
            <w:tcW w:w="629" w:type="dxa"/>
            <w:vMerge/>
            <w:tcBorders>
              <w:right w:val="single" w:sz="4" w:space="0" w:color="auto"/>
            </w:tcBorders>
          </w:tcPr>
          <w:p w14:paraId="3A80D82C" w14:textId="77777777" w:rsidR="004219BB" w:rsidRPr="00C45A0F"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7BF1ED44" w14:textId="77777777" w:rsidR="004219BB" w:rsidRPr="00C45A0F" w:rsidRDefault="004219BB" w:rsidP="00560A3B">
            <w:pPr>
              <w:rPr>
                <w:rFonts w:cs="Arial"/>
                <w:b/>
              </w:rPr>
            </w:pPr>
            <w:r w:rsidRPr="00524D70">
              <w:rPr>
                <w:rFonts w:cs="Arial"/>
                <w:szCs w:val="24"/>
              </w:rPr>
              <w:t xml:space="preserve">Motivation to work with </w:t>
            </w:r>
            <w:r>
              <w:rPr>
                <w:rFonts w:cs="Arial"/>
                <w:szCs w:val="24"/>
              </w:rPr>
              <w:t>c</w:t>
            </w:r>
            <w:r w:rsidRPr="00524D70">
              <w:rPr>
                <w:rFonts w:cs="Arial"/>
                <w:szCs w:val="24"/>
              </w:rPr>
              <w:t xml:space="preserve">hildren and </w:t>
            </w:r>
            <w:r>
              <w:rPr>
                <w:rFonts w:cs="Arial"/>
                <w:szCs w:val="24"/>
              </w:rPr>
              <w:t>young people</w:t>
            </w:r>
            <w:r w:rsidRPr="00524D70">
              <w:rPr>
                <w:rFonts w:cs="Arial"/>
                <w:i/>
              </w:rPr>
              <w:t>.</w:t>
            </w:r>
          </w:p>
        </w:tc>
        <w:tc>
          <w:tcPr>
            <w:tcW w:w="493" w:type="dxa"/>
            <w:tcBorders>
              <w:top w:val="single" w:sz="4" w:space="0" w:color="auto"/>
              <w:left w:val="single" w:sz="4" w:space="0" w:color="auto"/>
              <w:bottom w:val="single" w:sz="4" w:space="0" w:color="auto"/>
            </w:tcBorders>
            <w:shd w:val="clear" w:color="auto" w:fill="D9D9D9"/>
          </w:tcPr>
          <w:p w14:paraId="0B284F61"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2479F184"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75330E0C" w14:textId="77777777" w:rsidR="004219BB" w:rsidRPr="00C45A0F" w:rsidRDefault="004219BB" w:rsidP="00560A3B">
            <w:pPr>
              <w:rPr>
                <w:rFonts w:cs="Arial"/>
                <w:b/>
              </w:rPr>
            </w:pPr>
            <w:r>
              <w:rPr>
                <w:rFonts w:cs="Arial"/>
                <w:b/>
              </w:rPr>
              <w:t>AF, I</w:t>
            </w:r>
          </w:p>
        </w:tc>
      </w:tr>
      <w:tr w:rsidR="004219BB" w:rsidRPr="00C45A0F" w14:paraId="51B7BC91" w14:textId="77777777" w:rsidTr="00560A3B">
        <w:trPr>
          <w:cantSplit/>
          <w:jc w:val="center"/>
        </w:trPr>
        <w:tc>
          <w:tcPr>
            <w:tcW w:w="629" w:type="dxa"/>
            <w:vMerge/>
            <w:tcBorders>
              <w:right w:val="single" w:sz="4" w:space="0" w:color="auto"/>
            </w:tcBorders>
          </w:tcPr>
          <w:p w14:paraId="46D2671E" w14:textId="77777777" w:rsidR="004219BB" w:rsidRPr="00C45A0F"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10CAB4D4" w14:textId="77777777" w:rsidR="004219BB" w:rsidRPr="002D5165" w:rsidRDefault="004219BB" w:rsidP="00560A3B">
            <w:pPr>
              <w:rPr>
                <w:rFonts w:cs="Arial"/>
              </w:rPr>
            </w:pPr>
            <w:r w:rsidRPr="002D5165">
              <w:rPr>
                <w:rFonts w:cs="Arial"/>
              </w:rPr>
              <w:t xml:space="preserve">Ability to form and maintain appropriate relationships and personal boundaries with </w:t>
            </w:r>
            <w:r>
              <w:rPr>
                <w:rFonts w:cs="Arial"/>
              </w:rPr>
              <w:t>children and y</w:t>
            </w:r>
            <w:r w:rsidRPr="002D5165">
              <w:rPr>
                <w:rFonts w:cs="Arial"/>
              </w:rPr>
              <w:t>oung people.</w:t>
            </w:r>
          </w:p>
        </w:tc>
        <w:tc>
          <w:tcPr>
            <w:tcW w:w="493" w:type="dxa"/>
            <w:tcBorders>
              <w:top w:val="single" w:sz="4" w:space="0" w:color="auto"/>
              <w:left w:val="single" w:sz="4" w:space="0" w:color="auto"/>
              <w:bottom w:val="single" w:sz="4" w:space="0" w:color="auto"/>
            </w:tcBorders>
            <w:shd w:val="clear" w:color="auto" w:fill="D9D9D9"/>
          </w:tcPr>
          <w:p w14:paraId="4B87F511"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39D17507"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33835DF1" w14:textId="77777777" w:rsidR="004219BB" w:rsidRPr="00C45A0F" w:rsidRDefault="004219BB" w:rsidP="00560A3B">
            <w:pPr>
              <w:rPr>
                <w:rFonts w:cs="Arial"/>
                <w:b/>
              </w:rPr>
            </w:pPr>
            <w:r>
              <w:rPr>
                <w:rFonts w:cs="Arial"/>
                <w:b/>
              </w:rPr>
              <w:t>I, R</w:t>
            </w:r>
          </w:p>
        </w:tc>
      </w:tr>
      <w:tr w:rsidR="004219BB" w:rsidRPr="00C45A0F" w14:paraId="11E7CA23" w14:textId="77777777" w:rsidTr="00560A3B">
        <w:trPr>
          <w:cantSplit/>
          <w:jc w:val="center"/>
        </w:trPr>
        <w:tc>
          <w:tcPr>
            <w:tcW w:w="629" w:type="dxa"/>
            <w:vMerge/>
            <w:tcBorders>
              <w:right w:val="single" w:sz="4" w:space="0" w:color="auto"/>
            </w:tcBorders>
          </w:tcPr>
          <w:p w14:paraId="10C9F499" w14:textId="77777777" w:rsidR="004219BB" w:rsidRPr="00C45A0F"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2EB956F8" w14:textId="77777777" w:rsidR="004219BB" w:rsidRPr="002A645C" w:rsidRDefault="004219BB" w:rsidP="00560A3B">
            <w:pPr>
              <w:rPr>
                <w:rFonts w:cs="Arial"/>
              </w:rPr>
            </w:pPr>
            <w:r w:rsidRPr="00EA5A5E">
              <w:rPr>
                <w:rFonts w:cs="Arial"/>
              </w:rPr>
              <w:t>Ability to work as part of a team, supporting colleagues and managing conflict</w:t>
            </w:r>
            <w:r>
              <w:rPr>
                <w:rFonts w:cs="Arial"/>
              </w:rPr>
              <w:t>.</w:t>
            </w:r>
          </w:p>
        </w:tc>
        <w:tc>
          <w:tcPr>
            <w:tcW w:w="493" w:type="dxa"/>
            <w:tcBorders>
              <w:top w:val="single" w:sz="4" w:space="0" w:color="auto"/>
              <w:left w:val="single" w:sz="4" w:space="0" w:color="auto"/>
              <w:bottom w:val="single" w:sz="4" w:space="0" w:color="auto"/>
            </w:tcBorders>
            <w:shd w:val="clear" w:color="auto" w:fill="D9D9D9"/>
          </w:tcPr>
          <w:p w14:paraId="174A2337"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1235B486"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315B2D5B" w14:textId="77777777" w:rsidR="004219BB" w:rsidRPr="00C45A0F" w:rsidRDefault="00954690" w:rsidP="00560A3B">
            <w:pPr>
              <w:rPr>
                <w:rFonts w:cs="Arial"/>
                <w:b/>
              </w:rPr>
            </w:pPr>
            <w:r>
              <w:rPr>
                <w:rFonts w:cs="Arial"/>
                <w:b/>
              </w:rPr>
              <w:t xml:space="preserve">AF, </w:t>
            </w:r>
            <w:r w:rsidR="004219BB">
              <w:rPr>
                <w:rFonts w:cs="Arial"/>
                <w:b/>
              </w:rPr>
              <w:t>I</w:t>
            </w:r>
          </w:p>
        </w:tc>
      </w:tr>
      <w:tr w:rsidR="004219BB" w:rsidRPr="00C45A0F" w14:paraId="37BDBFAC" w14:textId="77777777" w:rsidTr="00560A3B">
        <w:trPr>
          <w:cantSplit/>
          <w:jc w:val="center"/>
        </w:trPr>
        <w:tc>
          <w:tcPr>
            <w:tcW w:w="629" w:type="dxa"/>
            <w:vMerge/>
            <w:tcBorders>
              <w:right w:val="single" w:sz="4" w:space="0" w:color="auto"/>
            </w:tcBorders>
          </w:tcPr>
          <w:p w14:paraId="04425E89" w14:textId="77777777" w:rsidR="004219BB" w:rsidRPr="00C45A0F"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01315BA1" w14:textId="77777777" w:rsidR="004219BB" w:rsidRDefault="004219BB" w:rsidP="00560A3B">
            <w:pPr>
              <w:rPr>
                <w:rFonts w:cs="Arial"/>
              </w:rPr>
            </w:pPr>
            <w:r w:rsidRPr="00281F71">
              <w:rPr>
                <w:rFonts w:cs="Arial"/>
              </w:rPr>
              <w:t>Ability to stay calm when faced with confrontational and threatening situations.</w:t>
            </w:r>
          </w:p>
        </w:tc>
        <w:tc>
          <w:tcPr>
            <w:tcW w:w="493" w:type="dxa"/>
            <w:tcBorders>
              <w:top w:val="single" w:sz="4" w:space="0" w:color="auto"/>
              <w:left w:val="single" w:sz="4" w:space="0" w:color="auto"/>
              <w:bottom w:val="single" w:sz="4" w:space="0" w:color="auto"/>
            </w:tcBorders>
            <w:shd w:val="clear" w:color="auto" w:fill="D9D9D9"/>
          </w:tcPr>
          <w:p w14:paraId="5D94E942"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34C5648B"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13AEE617" w14:textId="77777777" w:rsidR="004219BB" w:rsidRPr="00C45A0F" w:rsidRDefault="004219BB" w:rsidP="00560A3B">
            <w:pPr>
              <w:rPr>
                <w:rFonts w:cs="Arial"/>
                <w:b/>
              </w:rPr>
            </w:pPr>
            <w:r>
              <w:rPr>
                <w:rFonts w:cs="Arial"/>
                <w:b/>
              </w:rPr>
              <w:t>I, R</w:t>
            </w:r>
          </w:p>
        </w:tc>
      </w:tr>
      <w:tr w:rsidR="004219BB" w:rsidRPr="00C45A0F" w14:paraId="5FEE4073" w14:textId="77777777" w:rsidTr="00560A3B">
        <w:trPr>
          <w:cantSplit/>
          <w:jc w:val="center"/>
        </w:trPr>
        <w:tc>
          <w:tcPr>
            <w:tcW w:w="629" w:type="dxa"/>
            <w:vMerge/>
            <w:tcBorders>
              <w:right w:val="single" w:sz="4" w:space="0" w:color="auto"/>
            </w:tcBorders>
          </w:tcPr>
          <w:p w14:paraId="056EEF9F" w14:textId="77777777" w:rsidR="004219BB" w:rsidRPr="00C45A0F"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0BEB5AD7" w14:textId="77777777" w:rsidR="004219BB" w:rsidRDefault="004219BB" w:rsidP="00560A3B">
            <w:pPr>
              <w:rPr>
                <w:rFonts w:cs="Arial"/>
              </w:rPr>
            </w:pPr>
            <w:r>
              <w:rPr>
                <w:rFonts w:cs="Arial"/>
              </w:rPr>
              <w:t>Ability to demonstrate sensitivity to people from diverse family and cultural backgrounds.</w:t>
            </w:r>
          </w:p>
        </w:tc>
        <w:tc>
          <w:tcPr>
            <w:tcW w:w="493" w:type="dxa"/>
            <w:tcBorders>
              <w:top w:val="single" w:sz="4" w:space="0" w:color="auto"/>
              <w:left w:val="single" w:sz="4" w:space="0" w:color="auto"/>
              <w:bottom w:val="single" w:sz="4" w:space="0" w:color="auto"/>
            </w:tcBorders>
            <w:shd w:val="clear" w:color="auto" w:fill="D9D9D9"/>
          </w:tcPr>
          <w:p w14:paraId="5F08A6CC"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69F3BEE4"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46EF286A" w14:textId="77777777" w:rsidR="004219BB" w:rsidRPr="00C45A0F" w:rsidRDefault="00954690" w:rsidP="00560A3B">
            <w:pPr>
              <w:rPr>
                <w:rFonts w:cs="Arial"/>
                <w:b/>
              </w:rPr>
            </w:pPr>
            <w:r>
              <w:rPr>
                <w:rFonts w:cs="Arial"/>
                <w:b/>
              </w:rPr>
              <w:t>I, AF</w:t>
            </w:r>
          </w:p>
        </w:tc>
      </w:tr>
      <w:tr w:rsidR="004219BB" w:rsidRPr="00C45A0F" w14:paraId="0FA5FCE9" w14:textId="77777777" w:rsidTr="00560A3B">
        <w:trPr>
          <w:cantSplit/>
          <w:jc w:val="center"/>
        </w:trPr>
        <w:tc>
          <w:tcPr>
            <w:tcW w:w="629" w:type="dxa"/>
            <w:vMerge/>
            <w:tcBorders>
              <w:right w:val="single" w:sz="4" w:space="0" w:color="auto"/>
            </w:tcBorders>
          </w:tcPr>
          <w:p w14:paraId="522B62BA" w14:textId="77777777" w:rsidR="004219BB" w:rsidRPr="00C45A0F"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65776970" w14:textId="77777777" w:rsidR="004219BB" w:rsidRDefault="004219BB" w:rsidP="00560A3B">
            <w:pPr>
              <w:rPr>
                <w:rFonts w:cs="Arial"/>
              </w:rPr>
            </w:pPr>
            <w:r w:rsidRPr="008B11FC">
              <w:rPr>
                <w:rFonts w:cs="Arial"/>
              </w:rPr>
              <w:t>Ability to maintain high levels of confidentiality</w:t>
            </w:r>
            <w:r>
              <w:rPr>
                <w:rFonts w:cs="Arial"/>
              </w:rPr>
              <w:t>.</w:t>
            </w:r>
          </w:p>
        </w:tc>
        <w:tc>
          <w:tcPr>
            <w:tcW w:w="493" w:type="dxa"/>
            <w:tcBorders>
              <w:top w:val="single" w:sz="4" w:space="0" w:color="auto"/>
              <w:left w:val="single" w:sz="4" w:space="0" w:color="auto"/>
              <w:bottom w:val="single" w:sz="4" w:space="0" w:color="auto"/>
            </w:tcBorders>
            <w:shd w:val="clear" w:color="auto" w:fill="D9D9D9"/>
          </w:tcPr>
          <w:p w14:paraId="3114CECC"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064E2B2D"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7FDB0043" w14:textId="77777777" w:rsidR="004219BB" w:rsidRPr="00C45A0F" w:rsidRDefault="004219BB" w:rsidP="00560A3B">
            <w:pPr>
              <w:rPr>
                <w:rFonts w:cs="Arial"/>
                <w:b/>
              </w:rPr>
            </w:pPr>
            <w:r>
              <w:rPr>
                <w:rFonts w:cs="Arial"/>
                <w:b/>
              </w:rPr>
              <w:t>AF, I, R</w:t>
            </w:r>
          </w:p>
        </w:tc>
      </w:tr>
      <w:tr w:rsidR="004219BB" w:rsidRPr="00C45A0F" w14:paraId="2177A69E" w14:textId="77777777" w:rsidTr="00560A3B">
        <w:trPr>
          <w:cantSplit/>
          <w:jc w:val="center"/>
        </w:trPr>
        <w:tc>
          <w:tcPr>
            <w:tcW w:w="629" w:type="dxa"/>
            <w:vMerge/>
            <w:tcBorders>
              <w:right w:val="single" w:sz="4" w:space="0" w:color="auto"/>
            </w:tcBorders>
          </w:tcPr>
          <w:p w14:paraId="6DE41FC7" w14:textId="77777777" w:rsidR="004219BB" w:rsidRPr="00C45A0F"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63A40AC7" w14:textId="77777777" w:rsidR="004219BB" w:rsidRDefault="004219BB" w:rsidP="00560A3B">
            <w:pPr>
              <w:rPr>
                <w:rFonts w:cs="Arial"/>
              </w:rPr>
            </w:pPr>
            <w:r>
              <w:rPr>
                <w:rFonts w:cs="Arial"/>
              </w:rPr>
              <w:t>Ability to organise and prioritise work and to work independently.</w:t>
            </w:r>
          </w:p>
        </w:tc>
        <w:tc>
          <w:tcPr>
            <w:tcW w:w="493" w:type="dxa"/>
            <w:tcBorders>
              <w:top w:val="single" w:sz="4" w:space="0" w:color="auto"/>
              <w:left w:val="single" w:sz="4" w:space="0" w:color="auto"/>
              <w:bottom w:val="single" w:sz="4" w:space="0" w:color="auto"/>
            </w:tcBorders>
            <w:shd w:val="clear" w:color="auto" w:fill="D9D9D9"/>
          </w:tcPr>
          <w:p w14:paraId="273E6D4E"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20F40A3A"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4D391216" w14:textId="77777777" w:rsidR="004219BB" w:rsidRPr="00C45A0F" w:rsidRDefault="004219BB" w:rsidP="00560A3B">
            <w:pPr>
              <w:rPr>
                <w:rFonts w:cs="Arial"/>
                <w:b/>
              </w:rPr>
            </w:pPr>
            <w:r>
              <w:rPr>
                <w:rFonts w:cs="Arial"/>
                <w:b/>
              </w:rPr>
              <w:t>AF, I</w:t>
            </w:r>
          </w:p>
        </w:tc>
      </w:tr>
      <w:tr w:rsidR="004219BB" w:rsidRPr="00C45A0F" w14:paraId="2210F10D" w14:textId="77777777" w:rsidTr="00560A3B">
        <w:trPr>
          <w:cantSplit/>
          <w:jc w:val="center"/>
        </w:trPr>
        <w:tc>
          <w:tcPr>
            <w:tcW w:w="629" w:type="dxa"/>
            <w:vMerge/>
            <w:tcBorders>
              <w:right w:val="single" w:sz="4" w:space="0" w:color="auto"/>
            </w:tcBorders>
          </w:tcPr>
          <w:p w14:paraId="063FBFF6" w14:textId="77777777" w:rsidR="004219BB" w:rsidRPr="00C45A0F"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56B3FB8F" w14:textId="77777777" w:rsidR="004219BB" w:rsidRPr="00C45A0F" w:rsidRDefault="004219BB" w:rsidP="00560A3B">
            <w:pPr>
              <w:rPr>
                <w:rFonts w:cs="Arial"/>
                <w:b/>
              </w:rPr>
            </w:pPr>
            <w:r>
              <w:rPr>
                <w:rFonts w:cs="Arial"/>
              </w:rPr>
              <w:t>Ability to plan, record and evaluate through accurate recording and written reports.</w:t>
            </w:r>
          </w:p>
        </w:tc>
        <w:tc>
          <w:tcPr>
            <w:tcW w:w="493" w:type="dxa"/>
            <w:tcBorders>
              <w:top w:val="single" w:sz="4" w:space="0" w:color="auto"/>
              <w:left w:val="single" w:sz="4" w:space="0" w:color="auto"/>
              <w:bottom w:val="single" w:sz="4" w:space="0" w:color="auto"/>
            </w:tcBorders>
            <w:shd w:val="clear" w:color="auto" w:fill="D9D9D9"/>
          </w:tcPr>
          <w:p w14:paraId="51C689D2"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48A21435"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0CEE03B5" w14:textId="77777777" w:rsidR="004219BB" w:rsidRPr="00C45A0F" w:rsidRDefault="004219BB" w:rsidP="00560A3B">
            <w:pPr>
              <w:rPr>
                <w:rFonts w:cs="Arial"/>
                <w:b/>
              </w:rPr>
            </w:pPr>
            <w:r>
              <w:rPr>
                <w:rFonts w:cs="Arial"/>
                <w:b/>
              </w:rPr>
              <w:t>AF, I</w:t>
            </w:r>
          </w:p>
        </w:tc>
      </w:tr>
      <w:tr w:rsidR="004219BB" w:rsidRPr="00C45A0F" w14:paraId="32D12610" w14:textId="77777777" w:rsidTr="00560A3B">
        <w:trPr>
          <w:cantSplit/>
          <w:jc w:val="center"/>
        </w:trPr>
        <w:tc>
          <w:tcPr>
            <w:tcW w:w="629" w:type="dxa"/>
            <w:vMerge/>
            <w:tcBorders>
              <w:right w:val="single" w:sz="4" w:space="0" w:color="auto"/>
            </w:tcBorders>
          </w:tcPr>
          <w:p w14:paraId="7EFC3F55" w14:textId="77777777" w:rsidR="004219BB" w:rsidRPr="00C45A0F"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2E16A840" w14:textId="77777777" w:rsidR="004219BB" w:rsidRPr="00C45A0F" w:rsidRDefault="004219BB" w:rsidP="00560A3B">
            <w:pPr>
              <w:rPr>
                <w:rFonts w:cs="Arial"/>
                <w:b/>
              </w:rPr>
            </w:pPr>
            <w:r w:rsidRPr="00281F71">
              <w:rPr>
                <w:rFonts w:cs="Arial"/>
              </w:rPr>
              <w:t>Ability to use a PC for word processing, data collection, e mail and interpreting information contained on IT systems</w:t>
            </w:r>
            <w:r>
              <w:rPr>
                <w:rFonts w:cs="Arial"/>
              </w:rPr>
              <w:t>.</w:t>
            </w:r>
          </w:p>
        </w:tc>
        <w:tc>
          <w:tcPr>
            <w:tcW w:w="493" w:type="dxa"/>
            <w:tcBorders>
              <w:top w:val="single" w:sz="4" w:space="0" w:color="auto"/>
              <w:left w:val="single" w:sz="4" w:space="0" w:color="auto"/>
              <w:bottom w:val="single" w:sz="4" w:space="0" w:color="auto"/>
            </w:tcBorders>
            <w:shd w:val="clear" w:color="auto" w:fill="D9D9D9"/>
          </w:tcPr>
          <w:p w14:paraId="36416935"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066DD473"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3E7BEA1D" w14:textId="77777777" w:rsidR="004219BB" w:rsidRPr="00C45A0F" w:rsidRDefault="004219BB" w:rsidP="00560A3B">
            <w:pPr>
              <w:rPr>
                <w:rFonts w:cs="Arial"/>
                <w:b/>
              </w:rPr>
            </w:pPr>
            <w:r>
              <w:rPr>
                <w:rFonts w:cs="Arial"/>
                <w:b/>
              </w:rPr>
              <w:t>AF</w:t>
            </w:r>
          </w:p>
        </w:tc>
      </w:tr>
      <w:tr w:rsidR="004219BB" w:rsidRPr="00C45A0F" w14:paraId="7E33C81E" w14:textId="77777777" w:rsidTr="00560A3B">
        <w:trPr>
          <w:cantSplit/>
          <w:jc w:val="center"/>
        </w:trPr>
        <w:tc>
          <w:tcPr>
            <w:tcW w:w="629" w:type="dxa"/>
            <w:vMerge/>
            <w:tcBorders>
              <w:bottom w:val="single" w:sz="4" w:space="0" w:color="auto"/>
              <w:right w:val="single" w:sz="4" w:space="0" w:color="auto"/>
            </w:tcBorders>
          </w:tcPr>
          <w:p w14:paraId="1CAE1140" w14:textId="77777777" w:rsidR="004219BB" w:rsidRPr="00C45A0F"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5CD88B21" w14:textId="77777777" w:rsidR="004219BB" w:rsidRPr="00281F71" w:rsidRDefault="004219BB" w:rsidP="00560A3B">
            <w:pPr>
              <w:rPr>
                <w:rFonts w:cs="Arial"/>
              </w:rPr>
            </w:pPr>
            <w:r w:rsidRPr="00F327F6">
              <w:rPr>
                <w:rFonts w:cs="Arial"/>
                <w:szCs w:val="24"/>
              </w:rPr>
              <w:t>Ability to work flexibly and respond to change along with the ability to communicate in a sensitive manner to children and families</w:t>
            </w:r>
          </w:p>
        </w:tc>
        <w:tc>
          <w:tcPr>
            <w:tcW w:w="493" w:type="dxa"/>
            <w:tcBorders>
              <w:top w:val="single" w:sz="4" w:space="0" w:color="auto"/>
              <w:left w:val="single" w:sz="4" w:space="0" w:color="auto"/>
              <w:bottom w:val="single" w:sz="4" w:space="0" w:color="auto"/>
            </w:tcBorders>
            <w:shd w:val="clear" w:color="auto" w:fill="D9D9D9"/>
          </w:tcPr>
          <w:p w14:paraId="7A5E6ABE" w14:textId="77777777" w:rsidR="004219BB" w:rsidRDefault="004219BB" w:rsidP="00560A3B">
            <w:pPr>
              <w:rPr>
                <w:rFonts w:cs="Arial"/>
              </w:rPr>
            </w:pPr>
          </w:p>
        </w:tc>
        <w:tc>
          <w:tcPr>
            <w:tcW w:w="748" w:type="dxa"/>
            <w:tcBorders>
              <w:top w:val="single" w:sz="4" w:space="0" w:color="auto"/>
              <w:left w:val="single" w:sz="4" w:space="0" w:color="auto"/>
              <w:bottom w:val="single" w:sz="4" w:space="0" w:color="auto"/>
            </w:tcBorders>
          </w:tcPr>
          <w:p w14:paraId="13320199" w14:textId="77777777" w:rsidR="004219BB" w:rsidRPr="00C45A0F" w:rsidRDefault="004219BB" w:rsidP="00560A3B">
            <w:pPr>
              <w:rPr>
                <w:rFonts w:cs="Arial"/>
                <w:b/>
              </w:rPr>
            </w:pPr>
            <w:r>
              <w:rPr>
                <w:rFonts w:cs="Arial"/>
              </w:rPr>
              <w:t>√</w:t>
            </w:r>
          </w:p>
        </w:tc>
        <w:tc>
          <w:tcPr>
            <w:tcW w:w="1377" w:type="dxa"/>
            <w:tcBorders>
              <w:top w:val="single" w:sz="4" w:space="0" w:color="auto"/>
              <w:left w:val="single" w:sz="4" w:space="0" w:color="auto"/>
              <w:bottom w:val="single" w:sz="4" w:space="0" w:color="auto"/>
            </w:tcBorders>
          </w:tcPr>
          <w:p w14:paraId="007406C1" w14:textId="77777777" w:rsidR="004219BB" w:rsidRPr="00C45A0F" w:rsidRDefault="004219BB" w:rsidP="00560A3B">
            <w:pPr>
              <w:rPr>
                <w:rFonts w:cs="Arial"/>
                <w:b/>
              </w:rPr>
            </w:pPr>
            <w:r>
              <w:rPr>
                <w:rFonts w:cs="Arial"/>
                <w:b/>
              </w:rPr>
              <w:t>AF, I</w:t>
            </w:r>
          </w:p>
        </w:tc>
      </w:tr>
      <w:tr w:rsidR="004219BB" w:rsidRPr="00C45A0F" w14:paraId="5E3DE4B3" w14:textId="77777777" w:rsidTr="00560A3B">
        <w:trPr>
          <w:jc w:val="center"/>
        </w:trPr>
        <w:tc>
          <w:tcPr>
            <w:tcW w:w="629" w:type="dxa"/>
            <w:vMerge w:val="restart"/>
            <w:tcBorders>
              <w:top w:val="single" w:sz="4" w:space="0" w:color="auto"/>
              <w:right w:val="single" w:sz="4" w:space="0" w:color="auto"/>
            </w:tcBorders>
          </w:tcPr>
          <w:p w14:paraId="239114F9" w14:textId="77777777" w:rsidR="004219BB" w:rsidRPr="00C45A0F" w:rsidRDefault="004219BB" w:rsidP="00560A3B">
            <w:pPr>
              <w:rPr>
                <w:rFonts w:cs="Arial"/>
                <w:b/>
              </w:rPr>
            </w:pPr>
            <w:r w:rsidRPr="00C45A0F">
              <w:rPr>
                <w:rFonts w:cs="Arial"/>
                <w:b/>
              </w:rPr>
              <w:t>4.</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0FDE4D08" w14:textId="77777777" w:rsidR="004219BB" w:rsidRPr="00C45A0F" w:rsidRDefault="004219BB" w:rsidP="00560A3B">
            <w:pPr>
              <w:rPr>
                <w:rFonts w:cs="Arial"/>
                <w:b/>
              </w:rPr>
            </w:pPr>
            <w:r w:rsidRPr="00C45A0F">
              <w:rPr>
                <w:rFonts w:cs="Arial"/>
                <w:b/>
              </w:rPr>
              <w:t>Knowledge:</w:t>
            </w:r>
          </w:p>
        </w:tc>
      </w:tr>
      <w:tr w:rsidR="004219BB" w:rsidRPr="00C45A0F" w14:paraId="6E08C3C8" w14:textId="77777777" w:rsidTr="00560A3B">
        <w:trPr>
          <w:cantSplit/>
          <w:jc w:val="center"/>
        </w:trPr>
        <w:tc>
          <w:tcPr>
            <w:tcW w:w="629" w:type="dxa"/>
            <w:vMerge/>
            <w:tcBorders>
              <w:right w:val="single" w:sz="4" w:space="0" w:color="auto"/>
            </w:tcBorders>
          </w:tcPr>
          <w:p w14:paraId="077B9B18" w14:textId="77777777" w:rsidR="004219BB" w:rsidRPr="00C45A0F"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2BF9A90F" w14:textId="77777777" w:rsidR="004219BB" w:rsidRPr="004D1E4B" w:rsidRDefault="004219BB" w:rsidP="00560A3B">
            <w:pPr>
              <w:rPr>
                <w:rFonts w:cs="Arial"/>
              </w:rPr>
            </w:pPr>
            <w:r w:rsidRPr="004D1E4B">
              <w:rPr>
                <w:rFonts w:cs="Arial"/>
              </w:rPr>
              <w:t>A knowledge and commitment to safeguarding and promoting the we</w:t>
            </w:r>
            <w:r>
              <w:rPr>
                <w:rFonts w:cs="Arial"/>
              </w:rPr>
              <w:t>lfare of children, young people.</w:t>
            </w:r>
          </w:p>
        </w:tc>
        <w:tc>
          <w:tcPr>
            <w:tcW w:w="493" w:type="dxa"/>
            <w:tcBorders>
              <w:top w:val="single" w:sz="4" w:space="0" w:color="auto"/>
              <w:left w:val="single" w:sz="4" w:space="0" w:color="auto"/>
              <w:bottom w:val="single" w:sz="4" w:space="0" w:color="auto"/>
            </w:tcBorders>
            <w:shd w:val="clear" w:color="auto" w:fill="D9D9D9"/>
          </w:tcPr>
          <w:p w14:paraId="23D766EA"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1993D6E8"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57A84916" w14:textId="77777777" w:rsidR="004219BB" w:rsidRPr="00C45A0F" w:rsidRDefault="004219BB" w:rsidP="00560A3B">
            <w:pPr>
              <w:rPr>
                <w:rFonts w:cs="Arial"/>
                <w:b/>
              </w:rPr>
            </w:pPr>
            <w:r>
              <w:rPr>
                <w:rFonts w:cs="Arial"/>
                <w:b/>
              </w:rPr>
              <w:t>I, R</w:t>
            </w:r>
          </w:p>
        </w:tc>
      </w:tr>
      <w:tr w:rsidR="004219BB" w:rsidRPr="00C45A0F" w14:paraId="12C091DA" w14:textId="77777777" w:rsidTr="00560A3B">
        <w:trPr>
          <w:cantSplit/>
          <w:jc w:val="center"/>
        </w:trPr>
        <w:tc>
          <w:tcPr>
            <w:tcW w:w="629" w:type="dxa"/>
            <w:vMerge/>
            <w:tcBorders>
              <w:right w:val="single" w:sz="4" w:space="0" w:color="auto"/>
            </w:tcBorders>
          </w:tcPr>
          <w:p w14:paraId="614BB3FC" w14:textId="77777777" w:rsidR="004219BB" w:rsidRPr="00C45A0F"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3044ACC7" w14:textId="77777777" w:rsidR="004219BB" w:rsidRPr="002A645C" w:rsidRDefault="004219BB" w:rsidP="00560A3B">
            <w:pPr>
              <w:rPr>
                <w:rFonts w:cs="Arial"/>
              </w:rPr>
            </w:pPr>
            <w:r>
              <w:rPr>
                <w:rFonts w:cs="Arial"/>
              </w:rPr>
              <w:t xml:space="preserve">A working knowledge </w:t>
            </w:r>
            <w:r w:rsidRPr="00157F96">
              <w:rPr>
                <w:rFonts w:cs="Arial"/>
              </w:rPr>
              <w:t>of child development</w:t>
            </w:r>
            <w:r>
              <w:rPr>
                <w:rFonts w:cs="Arial"/>
              </w:rPr>
              <w:t xml:space="preserve"> and </w:t>
            </w:r>
            <w:r w:rsidRPr="00157F96">
              <w:rPr>
                <w:rFonts w:cs="Arial"/>
              </w:rPr>
              <w:t>parenting issues</w:t>
            </w:r>
            <w:r>
              <w:rPr>
                <w:rFonts w:cs="Arial"/>
              </w:rPr>
              <w:t xml:space="preserve"> and the ability to remain child focussed.</w:t>
            </w:r>
          </w:p>
        </w:tc>
        <w:tc>
          <w:tcPr>
            <w:tcW w:w="493" w:type="dxa"/>
            <w:tcBorders>
              <w:top w:val="single" w:sz="4" w:space="0" w:color="auto"/>
              <w:left w:val="single" w:sz="4" w:space="0" w:color="auto"/>
              <w:bottom w:val="single" w:sz="4" w:space="0" w:color="auto"/>
            </w:tcBorders>
            <w:shd w:val="clear" w:color="auto" w:fill="D9D9D9"/>
          </w:tcPr>
          <w:p w14:paraId="55A52D27"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3CC2095C"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7AEDE03E" w14:textId="77777777" w:rsidR="004219BB" w:rsidRPr="00C45A0F" w:rsidRDefault="004219BB" w:rsidP="00560A3B">
            <w:pPr>
              <w:rPr>
                <w:rFonts w:cs="Arial"/>
                <w:b/>
              </w:rPr>
            </w:pPr>
            <w:r>
              <w:rPr>
                <w:rFonts w:cs="Arial"/>
                <w:b/>
              </w:rPr>
              <w:t>I</w:t>
            </w:r>
          </w:p>
        </w:tc>
      </w:tr>
      <w:tr w:rsidR="004219BB" w:rsidRPr="00C45A0F" w14:paraId="078F2D50" w14:textId="77777777" w:rsidTr="00560A3B">
        <w:trPr>
          <w:cantSplit/>
          <w:jc w:val="center"/>
        </w:trPr>
        <w:tc>
          <w:tcPr>
            <w:tcW w:w="629" w:type="dxa"/>
            <w:vMerge/>
            <w:tcBorders>
              <w:right w:val="single" w:sz="4" w:space="0" w:color="auto"/>
            </w:tcBorders>
          </w:tcPr>
          <w:p w14:paraId="00A81E42" w14:textId="77777777" w:rsidR="004219BB" w:rsidRPr="00C45A0F"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4C9D7715" w14:textId="77777777" w:rsidR="004219BB" w:rsidRPr="00C45A0F" w:rsidRDefault="004219BB" w:rsidP="00560A3B">
            <w:pPr>
              <w:rPr>
                <w:rFonts w:cs="Arial"/>
                <w:b/>
              </w:rPr>
            </w:pPr>
            <w:r>
              <w:rPr>
                <w:rFonts w:cs="Arial"/>
              </w:rPr>
              <w:t>An understanding of the principles of child learning styles and processes</w:t>
            </w:r>
          </w:p>
        </w:tc>
        <w:tc>
          <w:tcPr>
            <w:tcW w:w="493" w:type="dxa"/>
            <w:tcBorders>
              <w:top w:val="single" w:sz="4" w:space="0" w:color="auto"/>
              <w:left w:val="single" w:sz="4" w:space="0" w:color="auto"/>
              <w:bottom w:val="single" w:sz="4" w:space="0" w:color="auto"/>
            </w:tcBorders>
            <w:shd w:val="clear" w:color="auto" w:fill="D9D9D9"/>
          </w:tcPr>
          <w:p w14:paraId="4FEE47CE"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034593B7"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1F4079D9" w14:textId="77777777" w:rsidR="004219BB" w:rsidRPr="00C45A0F" w:rsidRDefault="004219BB" w:rsidP="00560A3B">
            <w:pPr>
              <w:rPr>
                <w:rFonts w:cs="Arial"/>
                <w:b/>
              </w:rPr>
            </w:pPr>
            <w:r>
              <w:rPr>
                <w:rFonts w:cs="Arial"/>
                <w:b/>
              </w:rPr>
              <w:t>I</w:t>
            </w:r>
          </w:p>
        </w:tc>
      </w:tr>
      <w:tr w:rsidR="004219BB" w:rsidRPr="00C45A0F" w14:paraId="0E4BE13E" w14:textId="77777777" w:rsidTr="00560A3B">
        <w:trPr>
          <w:cantSplit/>
          <w:jc w:val="center"/>
        </w:trPr>
        <w:tc>
          <w:tcPr>
            <w:tcW w:w="629" w:type="dxa"/>
            <w:vMerge/>
            <w:tcBorders>
              <w:right w:val="single" w:sz="4" w:space="0" w:color="auto"/>
            </w:tcBorders>
          </w:tcPr>
          <w:p w14:paraId="1ACA1860" w14:textId="77777777" w:rsidR="004219BB" w:rsidRPr="00C45A0F"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5615EB32" w14:textId="77777777" w:rsidR="004219BB" w:rsidRPr="001A1A65" w:rsidRDefault="004219BB" w:rsidP="00560A3B">
            <w:pPr>
              <w:rPr>
                <w:rFonts w:cs="Arial"/>
              </w:rPr>
            </w:pPr>
            <w:r>
              <w:rPr>
                <w:rFonts w:cs="Arial"/>
              </w:rPr>
              <w:t xml:space="preserve">An awareness and up to date knowledge of good practice in health and social care in the context of current legislative frameworks. </w:t>
            </w:r>
          </w:p>
        </w:tc>
        <w:tc>
          <w:tcPr>
            <w:tcW w:w="493" w:type="dxa"/>
            <w:tcBorders>
              <w:top w:val="single" w:sz="4" w:space="0" w:color="auto"/>
              <w:left w:val="single" w:sz="4" w:space="0" w:color="auto"/>
              <w:bottom w:val="single" w:sz="4" w:space="0" w:color="auto"/>
            </w:tcBorders>
            <w:shd w:val="clear" w:color="auto" w:fill="D9D9D9"/>
          </w:tcPr>
          <w:p w14:paraId="21ECD294"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15574372"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4FC3316C" w14:textId="77777777" w:rsidR="004219BB" w:rsidRPr="00C45A0F" w:rsidRDefault="004219BB" w:rsidP="00560A3B">
            <w:pPr>
              <w:rPr>
                <w:rFonts w:cs="Arial"/>
                <w:b/>
              </w:rPr>
            </w:pPr>
            <w:r>
              <w:rPr>
                <w:rFonts w:cs="Arial"/>
                <w:b/>
              </w:rPr>
              <w:t>I</w:t>
            </w:r>
          </w:p>
        </w:tc>
      </w:tr>
      <w:tr w:rsidR="004219BB" w:rsidRPr="00C45A0F" w14:paraId="2E1D371E" w14:textId="77777777" w:rsidTr="00560A3B">
        <w:trPr>
          <w:cantSplit/>
          <w:jc w:val="center"/>
        </w:trPr>
        <w:tc>
          <w:tcPr>
            <w:tcW w:w="629" w:type="dxa"/>
            <w:vMerge/>
            <w:tcBorders>
              <w:right w:val="single" w:sz="4" w:space="0" w:color="auto"/>
            </w:tcBorders>
          </w:tcPr>
          <w:p w14:paraId="100CB54F" w14:textId="77777777" w:rsidR="004219BB" w:rsidRPr="00C45A0F"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52944A80" w14:textId="77777777" w:rsidR="004219BB" w:rsidRPr="00C45A0F" w:rsidRDefault="004219BB" w:rsidP="00560A3B">
            <w:pPr>
              <w:rPr>
                <w:rFonts w:cs="Arial"/>
                <w:b/>
              </w:rPr>
            </w:pPr>
            <w:r>
              <w:rPr>
                <w:rFonts w:cs="Arial"/>
              </w:rPr>
              <w:t>Understanding of safeguarding, child protection and referral processes.</w:t>
            </w:r>
          </w:p>
        </w:tc>
        <w:tc>
          <w:tcPr>
            <w:tcW w:w="493" w:type="dxa"/>
            <w:tcBorders>
              <w:top w:val="single" w:sz="4" w:space="0" w:color="auto"/>
              <w:left w:val="single" w:sz="4" w:space="0" w:color="auto"/>
              <w:bottom w:val="single" w:sz="4" w:space="0" w:color="auto"/>
            </w:tcBorders>
            <w:shd w:val="clear" w:color="auto" w:fill="D9D9D9"/>
          </w:tcPr>
          <w:p w14:paraId="1DFAF030"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3EDD1331"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423609A8" w14:textId="77777777" w:rsidR="004219BB" w:rsidRPr="00C45A0F" w:rsidRDefault="004219BB" w:rsidP="00560A3B">
            <w:pPr>
              <w:rPr>
                <w:rFonts w:cs="Arial"/>
                <w:b/>
              </w:rPr>
            </w:pPr>
            <w:r>
              <w:rPr>
                <w:rFonts w:cs="Arial"/>
                <w:b/>
              </w:rPr>
              <w:t>I</w:t>
            </w:r>
          </w:p>
        </w:tc>
      </w:tr>
      <w:tr w:rsidR="004219BB" w:rsidRPr="00C45A0F" w14:paraId="6BBBB63C" w14:textId="77777777" w:rsidTr="00560A3B">
        <w:trPr>
          <w:cantSplit/>
          <w:jc w:val="center"/>
        </w:trPr>
        <w:tc>
          <w:tcPr>
            <w:tcW w:w="629" w:type="dxa"/>
            <w:vMerge/>
            <w:tcBorders>
              <w:right w:val="single" w:sz="4" w:space="0" w:color="auto"/>
            </w:tcBorders>
          </w:tcPr>
          <w:p w14:paraId="31D83F82" w14:textId="77777777" w:rsidR="004219BB" w:rsidRPr="00C45A0F"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50092E40" w14:textId="77777777" w:rsidR="004219BB" w:rsidRPr="001A1A65" w:rsidRDefault="004219BB" w:rsidP="00560A3B">
            <w:pPr>
              <w:rPr>
                <w:rFonts w:cs="Arial"/>
              </w:rPr>
            </w:pPr>
            <w:r>
              <w:rPr>
                <w:rFonts w:cs="Arial"/>
              </w:rPr>
              <w:t>A clear u</w:t>
            </w:r>
            <w:r w:rsidRPr="003F0A5B">
              <w:rPr>
                <w:rFonts w:cs="Arial"/>
              </w:rPr>
              <w:t>nderstanding of children and their families in the local community</w:t>
            </w:r>
            <w:r>
              <w:rPr>
                <w:rFonts w:cs="Arial"/>
              </w:rPr>
              <w:t xml:space="preserve">, the </w:t>
            </w:r>
            <w:r w:rsidRPr="003F0A5B">
              <w:rPr>
                <w:rFonts w:cs="Arial"/>
              </w:rPr>
              <w:t>challenges they face</w:t>
            </w:r>
            <w:r>
              <w:rPr>
                <w:rFonts w:cs="Arial"/>
              </w:rPr>
              <w:t xml:space="preserve"> and the barriers to accessing services which may be faced by priority and excluded families.</w:t>
            </w:r>
          </w:p>
        </w:tc>
        <w:tc>
          <w:tcPr>
            <w:tcW w:w="493" w:type="dxa"/>
            <w:tcBorders>
              <w:top w:val="single" w:sz="4" w:space="0" w:color="auto"/>
              <w:left w:val="single" w:sz="4" w:space="0" w:color="auto"/>
              <w:bottom w:val="single" w:sz="4" w:space="0" w:color="auto"/>
            </w:tcBorders>
            <w:shd w:val="clear" w:color="auto" w:fill="D9D9D9"/>
          </w:tcPr>
          <w:p w14:paraId="0B4026CB"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371CEF8C"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6C1E915E" w14:textId="77777777" w:rsidR="004219BB" w:rsidRPr="00C45A0F" w:rsidRDefault="004219BB" w:rsidP="00560A3B">
            <w:pPr>
              <w:rPr>
                <w:rFonts w:cs="Arial"/>
                <w:b/>
              </w:rPr>
            </w:pPr>
            <w:r>
              <w:rPr>
                <w:rFonts w:cs="Arial"/>
                <w:b/>
              </w:rPr>
              <w:t>AF, I</w:t>
            </w:r>
          </w:p>
        </w:tc>
      </w:tr>
      <w:tr w:rsidR="004219BB" w:rsidRPr="00C45A0F" w14:paraId="5915B85F" w14:textId="77777777" w:rsidTr="00560A3B">
        <w:trPr>
          <w:cantSplit/>
          <w:jc w:val="center"/>
        </w:trPr>
        <w:tc>
          <w:tcPr>
            <w:tcW w:w="629" w:type="dxa"/>
            <w:vMerge/>
            <w:tcBorders>
              <w:right w:val="single" w:sz="4" w:space="0" w:color="auto"/>
            </w:tcBorders>
          </w:tcPr>
          <w:p w14:paraId="1B4B1C00" w14:textId="77777777" w:rsidR="004219BB" w:rsidRPr="00C45A0F"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2B7DFDC0" w14:textId="77777777" w:rsidR="004219BB" w:rsidRPr="00C45A0F" w:rsidRDefault="004219BB" w:rsidP="00560A3B">
            <w:pPr>
              <w:rPr>
                <w:rFonts w:cs="Arial"/>
                <w:b/>
              </w:rPr>
            </w:pPr>
            <w:r w:rsidRPr="00281F71">
              <w:rPr>
                <w:rFonts w:cs="Arial"/>
              </w:rPr>
              <w:t>Awareness of diversity issues</w:t>
            </w:r>
            <w:r>
              <w:rPr>
                <w:rFonts w:cs="Arial"/>
              </w:rPr>
              <w:t>.</w:t>
            </w:r>
          </w:p>
        </w:tc>
        <w:tc>
          <w:tcPr>
            <w:tcW w:w="493" w:type="dxa"/>
            <w:tcBorders>
              <w:top w:val="single" w:sz="4" w:space="0" w:color="auto"/>
              <w:left w:val="single" w:sz="4" w:space="0" w:color="auto"/>
              <w:bottom w:val="single" w:sz="4" w:space="0" w:color="auto"/>
            </w:tcBorders>
            <w:shd w:val="clear" w:color="auto" w:fill="D9D9D9"/>
          </w:tcPr>
          <w:p w14:paraId="1B7C68BF"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0ECB317E"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24367AE7" w14:textId="77777777" w:rsidR="004219BB" w:rsidRPr="00C45A0F" w:rsidRDefault="004219BB" w:rsidP="00560A3B">
            <w:pPr>
              <w:rPr>
                <w:rFonts w:cs="Arial"/>
                <w:b/>
              </w:rPr>
            </w:pPr>
            <w:r>
              <w:rPr>
                <w:rFonts w:cs="Arial"/>
                <w:b/>
              </w:rPr>
              <w:t>I, R</w:t>
            </w:r>
          </w:p>
        </w:tc>
      </w:tr>
      <w:tr w:rsidR="004219BB" w:rsidRPr="00C45A0F" w14:paraId="71E0183A" w14:textId="77777777" w:rsidTr="00560A3B">
        <w:trPr>
          <w:cantSplit/>
          <w:jc w:val="center"/>
        </w:trPr>
        <w:tc>
          <w:tcPr>
            <w:tcW w:w="629" w:type="dxa"/>
            <w:vMerge/>
            <w:tcBorders>
              <w:bottom w:val="single" w:sz="4" w:space="0" w:color="auto"/>
              <w:right w:val="single" w:sz="4" w:space="0" w:color="auto"/>
            </w:tcBorders>
          </w:tcPr>
          <w:p w14:paraId="314F0727" w14:textId="77777777" w:rsidR="004219BB" w:rsidRPr="00C45A0F"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3FD23990" w14:textId="77777777" w:rsidR="004219BB" w:rsidRPr="00C45A0F" w:rsidRDefault="004219BB" w:rsidP="00560A3B">
            <w:pPr>
              <w:rPr>
                <w:rFonts w:cs="Arial"/>
                <w:b/>
              </w:rPr>
            </w:pPr>
            <w:r w:rsidRPr="00281F71">
              <w:rPr>
                <w:rFonts w:cs="Arial"/>
              </w:rPr>
              <w:t>Awareness of data protection issues</w:t>
            </w:r>
            <w:r>
              <w:rPr>
                <w:rFonts w:cs="Arial"/>
              </w:rPr>
              <w:t>.</w:t>
            </w:r>
          </w:p>
        </w:tc>
        <w:tc>
          <w:tcPr>
            <w:tcW w:w="493" w:type="dxa"/>
            <w:tcBorders>
              <w:top w:val="single" w:sz="4" w:space="0" w:color="auto"/>
              <w:left w:val="single" w:sz="4" w:space="0" w:color="auto"/>
              <w:bottom w:val="single" w:sz="4" w:space="0" w:color="auto"/>
            </w:tcBorders>
            <w:shd w:val="clear" w:color="auto" w:fill="D9D9D9"/>
          </w:tcPr>
          <w:p w14:paraId="7EF70D58"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66C7E679"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1DE19364" w14:textId="77777777" w:rsidR="004219BB" w:rsidRPr="00C45A0F" w:rsidRDefault="004219BB" w:rsidP="00560A3B">
            <w:pPr>
              <w:rPr>
                <w:rFonts w:cs="Arial"/>
                <w:b/>
              </w:rPr>
            </w:pPr>
            <w:r>
              <w:rPr>
                <w:rFonts w:cs="Arial"/>
                <w:b/>
              </w:rPr>
              <w:t>AF, I</w:t>
            </w:r>
          </w:p>
        </w:tc>
      </w:tr>
      <w:tr w:rsidR="004219BB" w:rsidRPr="00C45A0F" w14:paraId="3E6A34C8" w14:textId="77777777" w:rsidTr="00560A3B">
        <w:trPr>
          <w:trHeight w:val="571"/>
          <w:jc w:val="center"/>
        </w:trPr>
        <w:tc>
          <w:tcPr>
            <w:tcW w:w="629" w:type="dxa"/>
            <w:vMerge w:val="restart"/>
            <w:tcBorders>
              <w:top w:val="single" w:sz="4" w:space="0" w:color="auto"/>
              <w:right w:val="single" w:sz="4" w:space="0" w:color="auto"/>
            </w:tcBorders>
          </w:tcPr>
          <w:p w14:paraId="3D0E4C0D" w14:textId="77777777" w:rsidR="004219BB" w:rsidRDefault="004219BB" w:rsidP="00560A3B">
            <w:pPr>
              <w:rPr>
                <w:rFonts w:cs="Arial"/>
                <w:b/>
              </w:rPr>
            </w:pPr>
            <w:r>
              <w:rPr>
                <w:rFonts w:cs="Arial"/>
                <w:b/>
              </w:rPr>
              <w:t xml:space="preserve">5. </w:t>
            </w:r>
          </w:p>
        </w:tc>
        <w:tc>
          <w:tcPr>
            <w:tcW w:w="9741" w:type="dxa"/>
            <w:gridSpan w:val="5"/>
            <w:tcBorders>
              <w:top w:val="single" w:sz="4" w:space="0" w:color="auto"/>
              <w:bottom w:val="single" w:sz="4" w:space="0" w:color="auto"/>
            </w:tcBorders>
            <w:shd w:val="clear" w:color="auto" w:fill="D9D9D9"/>
          </w:tcPr>
          <w:p w14:paraId="6888669D" w14:textId="77777777" w:rsidR="004219BB" w:rsidRPr="00C45A0F" w:rsidRDefault="004219BB" w:rsidP="00560A3B">
            <w:pPr>
              <w:rPr>
                <w:rFonts w:cs="Arial"/>
                <w:b/>
              </w:rPr>
            </w:pPr>
            <w:r w:rsidRPr="00524D70">
              <w:rPr>
                <w:rFonts w:cs="Arial"/>
                <w:b/>
              </w:rPr>
              <w:t>Interpersonal/Communication Skills</w:t>
            </w:r>
            <w:r>
              <w:rPr>
                <w:rFonts w:cs="Arial"/>
                <w:b/>
              </w:rPr>
              <w:t>:</w:t>
            </w:r>
          </w:p>
          <w:p w14:paraId="53D57159" w14:textId="77777777" w:rsidR="004219BB" w:rsidRPr="00C45A0F" w:rsidRDefault="004219BB" w:rsidP="00560A3B">
            <w:pPr>
              <w:rPr>
                <w:rFonts w:cs="Arial"/>
                <w:b/>
              </w:rPr>
            </w:pPr>
            <w:r>
              <w:rPr>
                <w:rFonts w:cs="Arial"/>
                <w:b/>
              </w:rPr>
              <w:t>Verbal Skills</w:t>
            </w:r>
          </w:p>
        </w:tc>
      </w:tr>
      <w:tr w:rsidR="004219BB" w:rsidRPr="00C45A0F" w14:paraId="14AEB03F" w14:textId="77777777" w:rsidTr="00560A3B">
        <w:trPr>
          <w:cantSplit/>
          <w:jc w:val="center"/>
        </w:trPr>
        <w:tc>
          <w:tcPr>
            <w:tcW w:w="629" w:type="dxa"/>
            <w:vMerge/>
            <w:tcBorders>
              <w:right w:val="single" w:sz="4" w:space="0" w:color="auto"/>
            </w:tcBorders>
          </w:tcPr>
          <w:p w14:paraId="0B77A125" w14:textId="77777777" w:rsidR="004219BB"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076DBCAC" w14:textId="77777777" w:rsidR="004219BB" w:rsidRPr="002D5165" w:rsidRDefault="004219BB" w:rsidP="00560A3B">
            <w:pPr>
              <w:rPr>
                <w:rFonts w:cs="Arial"/>
              </w:rPr>
            </w:pPr>
            <w:r w:rsidRPr="002D5165">
              <w:rPr>
                <w:rFonts w:cs="Arial"/>
              </w:rPr>
              <w:t>Ability to establish professional</w:t>
            </w:r>
            <w:r>
              <w:rPr>
                <w:rFonts w:cs="Arial"/>
              </w:rPr>
              <w:t xml:space="preserve">, </w:t>
            </w:r>
            <w:r w:rsidRPr="002D5165">
              <w:rPr>
                <w:rFonts w:cs="Arial"/>
              </w:rPr>
              <w:t xml:space="preserve">effective working relationships with a range of partners/colleagues and </w:t>
            </w:r>
            <w:r>
              <w:rPr>
                <w:rFonts w:cs="Arial"/>
              </w:rPr>
              <w:t>children and y</w:t>
            </w:r>
            <w:r w:rsidRPr="002D5165">
              <w:rPr>
                <w:rFonts w:cs="Arial"/>
              </w:rPr>
              <w:t xml:space="preserve">oung </w:t>
            </w:r>
            <w:r>
              <w:rPr>
                <w:rFonts w:cs="Arial"/>
              </w:rPr>
              <w:t>people.</w:t>
            </w:r>
          </w:p>
        </w:tc>
        <w:tc>
          <w:tcPr>
            <w:tcW w:w="493" w:type="dxa"/>
            <w:tcBorders>
              <w:top w:val="single" w:sz="4" w:space="0" w:color="auto"/>
              <w:left w:val="single" w:sz="4" w:space="0" w:color="auto"/>
              <w:bottom w:val="single" w:sz="4" w:space="0" w:color="auto"/>
            </w:tcBorders>
            <w:shd w:val="clear" w:color="auto" w:fill="D9D9D9"/>
          </w:tcPr>
          <w:p w14:paraId="17EBB6C1"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48CEBA4B"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3DCDA138" w14:textId="77777777" w:rsidR="004219BB" w:rsidRPr="00C45A0F" w:rsidRDefault="004300DD" w:rsidP="00560A3B">
            <w:pPr>
              <w:rPr>
                <w:rFonts w:cs="Arial"/>
                <w:b/>
              </w:rPr>
            </w:pPr>
            <w:r>
              <w:rPr>
                <w:rFonts w:cs="Arial"/>
                <w:b/>
              </w:rPr>
              <w:t xml:space="preserve">AF, </w:t>
            </w:r>
            <w:r w:rsidR="004219BB">
              <w:rPr>
                <w:rFonts w:cs="Arial"/>
                <w:b/>
              </w:rPr>
              <w:t>I, R</w:t>
            </w:r>
          </w:p>
        </w:tc>
      </w:tr>
      <w:tr w:rsidR="004219BB" w:rsidRPr="00C45A0F" w14:paraId="2A8EE949" w14:textId="77777777" w:rsidTr="00560A3B">
        <w:trPr>
          <w:cantSplit/>
          <w:jc w:val="center"/>
        </w:trPr>
        <w:tc>
          <w:tcPr>
            <w:tcW w:w="629" w:type="dxa"/>
            <w:vMerge/>
            <w:tcBorders>
              <w:right w:val="single" w:sz="4" w:space="0" w:color="auto"/>
            </w:tcBorders>
          </w:tcPr>
          <w:p w14:paraId="0CAC1EA2" w14:textId="77777777" w:rsidR="004219BB"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421FD3BD" w14:textId="77777777" w:rsidR="004219BB" w:rsidRDefault="004219BB" w:rsidP="00560A3B">
            <w:pPr>
              <w:rPr>
                <w:rFonts w:cs="Arial"/>
                <w:b/>
              </w:rPr>
            </w:pPr>
            <w:r w:rsidRPr="002C3F13">
              <w:rPr>
                <w:rFonts w:cs="Arial"/>
                <w:szCs w:val="24"/>
              </w:rPr>
              <w:t xml:space="preserve">Developed interpersonal skills including communication, motivation, advocacy and negotiation skills </w:t>
            </w:r>
          </w:p>
        </w:tc>
        <w:tc>
          <w:tcPr>
            <w:tcW w:w="493" w:type="dxa"/>
            <w:tcBorders>
              <w:top w:val="single" w:sz="4" w:space="0" w:color="auto"/>
              <w:left w:val="single" w:sz="4" w:space="0" w:color="auto"/>
              <w:bottom w:val="single" w:sz="4" w:space="0" w:color="auto"/>
            </w:tcBorders>
            <w:shd w:val="clear" w:color="auto" w:fill="D9D9D9"/>
          </w:tcPr>
          <w:p w14:paraId="5A0ADDEA"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6DF03531"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33359B2D" w14:textId="77777777" w:rsidR="004219BB" w:rsidRPr="00C45A0F" w:rsidRDefault="004219BB" w:rsidP="00560A3B">
            <w:pPr>
              <w:rPr>
                <w:rFonts w:cs="Arial"/>
                <w:b/>
              </w:rPr>
            </w:pPr>
            <w:r>
              <w:rPr>
                <w:rFonts w:cs="Arial"/>
                <w:b/>
              </w:rPr>
              <w:t>AF, I</w:t>
            </w:r>
          </w:p>
        </w:tc>
      </w:tr>
      <w:tr w:rsidR="004219BB" w:rsidRPr="00C45A0F" w14:paraId="41D68021" w14:textId="77777777" w:rsidTr="00560A3B">
        <w:trPr>
          <w:cantSplit/>
          <w:jc w:val="center"/>
        </w:trPr>
        <w:tc>
          <w:tcPr>
            <w:tcW w:w="629" w:type="dxa"/>
            <w:vMerge/>
            <w:tcBorders>
              <w:right w:val="single" w:sz="4" w:space="0" w:color="auto"/>
            </w:tcBorders>
          </w:tcPr>
          <w:p w14:paraId="47986A7D" w14:textId="77777777" w:rsidR="004219BB"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3D3A1680" w14:textId="77777777" w:rsidR="004219BB" w:rsidRPr="002C3F13" w:rsidRDefault="004300DD" w:rsidP="004300DD">
            <w:pPr>
              <w:rPr>
                <w:rFonts w:cs="Arial"/>
                <w:szCs w:val="24"/>
              </w:rPr>
            </w:pPr>
            <w:r>
              <w:rPr>
                <w:rFonts w:cs="Arial"/>
                <w:szCs w:val="24"/>
              </w:rPr>
              <w:t>Ability to e</w:t>
            </w:r>
            <w:r w:rsidR="004219BB" w:rsidRPr="002C3F13">
              <w:rPr>
                <w:rFonts w:cs="Arial"/>
                <w:szCs w:val="24"/>
              </w:rPr>
              <w:t>ffective</w:t>
            </w:r>
            <w:r>
              <w:rPr>
                <w:rFonts w:cs="Arial"/>
                <w:szCs w:val="24"/>
              </w:rPr>
              <w:t>ly</w:t>
            </w:r>
            <w:r w:rsidR="004219BB" w:rsidRPr="002C3F13">
              <w:rPr>
                <w:rFonts w:cs="Arial"/>
                <w:szCs w:val="24"/>
              </w:rPr>
              <w:t xml:space="preserve"> </w:t>
            </w:r>
            <w:r>
              <w:rPr>
                <w:rFonts w:cs="Arial"/>
                <w:szCs w:val="24"/>
              </w:rPr>
              <w:t>engage with children, young people, families and other services in a professional manner</w:t>
            </w:r>
          </w:p>
        </w:tc>
        <w:tc>
          <w:tcPr>
            <w:tcW w:w="493" w:type="dxa"/>
            <w:tcBorders>
              <w:top w:val="single" w:sz="4" w:space="0" w:color="auto"/>
              <w:left w:val="single" w:sz="4" w:space="0" w:color="auto"/>
              <w:bottom w:val="single" w:sz="4" w:space="0" w:color="auto"/>
            </w:tcBorders>
            <w:shd w:val="clear" w:color="auto" w:fill="D9D9D9"/>
          </w:tcPr>
          <w:p w14:paraId="787E0536"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159AEB38"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733E8DE5" w14:textId="77777777" w:rsidR="004219BB" w:rsidRPr="00C45A0F" w:rsidRDefault="004300DD" w:rsidP="00560A3B">
            <w:pPr>
              <w:rPr>
                <w:rFonts w:cs="Arial"/>
                <w:b/>
              </w:rPr>
            </w:pPr>
            <w:r>
              <w:rPr>
                <w:rFonts w:cs="Arial"/>
                <w:b/>
              </w:rPr>
              <w:t>AF, I</w:t>
            </w:r>
          </w:p>
        </w:tc>
      </w:tr>
      <w:tr w:rsidR="004219BB" w:rsidRPr="00C45A0F" w14:paraId="7F634CC2" w14:textId="77777777" w:rsidTr="00560A3B">
        <w:trPr>
          <w:cantSplit/>
          <w:jc w:val="center"/>
        </w:trPr>
        <w:tc>
          <w:tcPr>
            <w:tcW w:w="629" w:type="dxa"/>
            <w:vMerge/>
            <w:tcBorders>
              <w:right w:val="single" w:sz="4" w:space="0" w:color="auto"/>
            </w:tcBorders>
          </w:tcPr>
          <w:p w14:paraId="5CFE483B" w14:textId="77777777" w:rsidR="004219BB"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2225DBE6" w14:textId="77777777" w:rsidR="004219BB" w:rsidRPr="002C3F13" w:rsidRDefault="004219BB" w:rsidP="00560A3B">
            <w:pPr>
              <w:rPr>
                <w:rFonts w:cs="Arial"/>
                <w:szCs w:val="24"/>
              </w:rPr>
            </w:pPr>
            <w:r w:rsidRPr="002C3F13">
              <w:rPr>
                <w:rFonts w:cs="Arial"/>
                <w:szCs w:val="24"/>
              </w:rPr>
              <w:t>The ability to empathise by building open, honest relationships, and reassuring messages about key transitions in the development and life of children.</w:t>
            </w:r>
          </w:p>
        </w:tc>
        <w:tc>
          <w:tcPr>
            <w:tcW w:w="493" w:type="dxa"/>
            <w:tcBorders>
              <w:top w:val="single" w:sz="4" w:space="0" w:color="auto"/>
              <w:left w:val="single" w:sz="4" w:space="0" w:color="auto"/>
              <w:bottom w:val="single" w:sz="4" w:space="0" w:color="auto"/>
            </w:tcBorders>
            <w:shd w:val="clear" w:color="auto" w:fill="D9D9D9"/>
          </w:tcPr>
          <w:p w14:paraId="2171BF94"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23CF4D03"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62CA2110" w14:textId="77777777" w:rsidR="004219BB" w:rsidRPr="00C45A0F" w:rsidRDefault="004219BB" w:rsidP="00560A3B">
            <w:pPr>
              <w:rPr>
                <w:rFonts w:cs="Arial"/>
                <w:b/>
              </w:rPr>
            </w:pPr>
            <w:r>
              <w:rPr>
                <w:rFonts w:cs="Arial"/>
                <w:b/>
              </w:rPr>
              <w:t>AF, I</w:t>
            </w:r>
          </w:p>
        </w:tc>
      </w:tr>
      <w:tr w:rsidR="004219BB" w:rsidRPr="00C45A0F" w14:paraId="399FBD01" w14:textId="77777777" w:rsidTr="00560A3B">
        <w:trPr>
          <w:cantSplit/>
          <w:jc w:val="center"/>
        </w:trPr>
        <w:tc>
          <w:tcPr>
            <w:tcW w:w="629" w:type="dxa"/>
            <w:vMerge/>
            <w:tcBorders>
              <w:right w:val="single" w:sz="4" w:space="0" w:color="auto"/>
            </w:tcBorders>
          </w:tcPr>
          <w:p w14:paraId="1F84A889" w14:textId="77777777" w:rsidR="004219BB"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3F426590" w14:textId="77777777" w:rsidR="004219BB" w:rsidRPr="002C3F13" w:rsidRDefault="004219BB" w:rsidP="00560A3B">
            <w:pPr>
              <w:rPr>
                <w:rFonts w:cs="Arial"/>
                <w:szCs w:val="24"/>
              </w:rPr>
            </w:pPr>
            <w:r w:rsidRPr="002C3F13">
              <w:rPr>
                <w:rFonts w:cs="Arial"/>
                <w:szCs w:val="24"/>
              </w:rPr>
              <w:t>The ability to re-assure children, young people and families by communicating with them in an open and transparent manner.</w:t>
            </w:r>
          </w:p>
        </w:tc>
        <w:tc>
          <w:tcPr>
            <w:tcW w:w="493" w:type="dxa"/>
            <w:tcBorders>
              <w:top w:val="single" w:sz="4" w:space="0" w:color="auto"/>
              <w:left w:val="single" w:sz="4" w:space="0" w:color="auto"/>
              <w:bottom w:val="single" w:sz="4" w:space="0" w:color="auto"/>
            </w:tcBorders>
            <w:shd w:val="clear" w:color="auto" w:fill="D9D9D9"/>
          </w:tcPr>
          <w:p w14:paraId="713F1E53"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1D7B4E44"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1E7640C6" w14:textId="77777777" w:rsidR="004219BB" w:rsidRPr="00C45A0F" w:rsidRDefault="004219BB" w:rsidP="00560A3B">
            <w:pPr>
              <w:rPr>
                <w:rFonts w:cs="Arial"/>
                <w:b/>
              </w:rPr>
            </w:pPr>
            <w:r>
              <w:rPr>
                <w:rFonts w:cs="Arial"/>
                <w:b/>
              </w:rPr>
              <w:t>I</w:t>
            </w:r>
          </w:p>
        </w:tc>
      </w:tr>
      <w:tr w:rsidR="004219BB" w:rsidRPr="00C45A0F" w14:paraId="17FA967D" w14:textId="77777777" w:rsidTr="00560A3B">
        <w:trPr>
          <w:cantSplit/>
          <w:jc w:val="center"/>
        </w:trPr>
        <w:tc>
          <w:tcPr>
            <w:tcW w:w="629" w:type="dxa"/>
            <w:vMerge/>
            <w:tcBorders>
              <w:right w:val="single" w:sz="4" w:space="0" w:color="auto"/>
            </w:tcBorders>
          </w:tcPr>
          <w:p w14:paraId="4022975F" w14:textId="77777777" w:rsidR="004219BB"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0A15E058" w14:textId="77777777" w:rsidR="004219BB" w:rsidRPr="002C3F13" w:rsidRDefault="004219BB" w:rsidP="00560A3B">
            <w:pPr>
              <w:rPr>
                <w:rFonts w:cs="Arial"/>
                <w:szCs w:val="24"/>
              </w:rPr>
            </w:pPr>
            <w:r w:rsidRPr="002C3F13">
              <w:rPr>
                <w:rFonts w:cs="Arial"/>
                <w:szCs w:val="24"/>
              </w:rPr>
              <w:t>Thoroughly developed influencing and caring skills.</w:t>
            </w:r>
          </w:p>
        </w:tc>
        <w:tc>
          <w:tcPr>
            <w:tcW w:w="493" w:type="dxa"/>
            <w:tcBorders>
              <w:top w:val="single" w:sz="4" w:space="0" w:color="auto"/>
              <w:left w:val="single" w:sz="4" w:space="0" w:color="auto"/>
              <w:bottom w:val="single" w:sz="4" w:space="0" w:color="auto"/>
            </w:tcBorders>
            <w:shd w:val="clear" w:color="auto" w:fill="D9D9D9"/>
          </w:tcPr>
          <w:p w14:paraId="044C58BA"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7FF4995B"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65AC2454" w14:textId="77777777" w:rsidR="004219BB" w:rsidRPr="00C45A0F" w:rsidRDefault="004219BB" w:rsidP="00560A3B">
            <w:pPr>
              <w:rPr>
                <w:rFonts w:cs="Arial"/>
                <w:b/>
              </w:rPr>
            </w:pPr>
            <w:r>
              <w:rPr>
                <w:rFonts w:cs="Arial"/>
                <w:b/>
              </w:rPr>
              <w:t>I, R</w:t>
            </w:r>
          </w:p>
        </w:tc>
      </w:tr>
      <w:tr w:rsidR="004219BB" w:rsidRPr="00C45A0F" w14:paraId="2FBB6A62" w14:textId="77777777" w:rsidTr="00560A3B">
        <w:trPr>
          <w:cantSplit/>
          <w:jc w:val="center"/>
        </w:trPr>
        <w:tc>
          <w:tcPr>
            <w:tcW w:w="629" w:type="dxa"/>
            <w:vMerge/>
            <w:tcBorders>
              <w:right w:val="single" w:sz="4" w:space="0" w:color="auto"/>
            </w:tcBorders>
          </w:tcPr>
          <w:p w14:paraId="036C0970" w14:textId="77777777" w:rsidR="004219BB"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62B2C0DD" w14:textId="77777777" w:rsidR="004219BB" w:rsidRPr="005D2C47" w:rsidRDefault="004219BB" w:rsidP="004300DD">
            <w:pPr>
              <w:rPr>
                <w:rFonts w:cs="Arial"/>
                <w:szCs w:val="24"/>
              </w:rPr>
            </w:pPr>
            <w:r w:rsidRPr="002C3F13">
              <w:rPr>
                <w:rFonts w:cs="Arial"/>
                <w:szCs w:val="24"/>
              </w:rPr>
              <w:t xml:space="preserve">Enthusiasm and commitment to promote the work of the </w:t>
            </w:r>
            <w:r w:rsidR="004300DD">
              <w:rPr>
                <w:rFonts w:cs="Arial"/>
                <w:szCs w:val="24"/>
              </w:rPr>
              <w:t>Early Help Services and partners</w:t>
            </w:r>
          </w:p>
        </w:tc>
        <w:tc>
          <w:tcPr>
            <w:tcW w:w="493" w:type="dxa"/>
            <w:tcBorders>
              <w:top w:val="single" w:sz="4" w:space="0" w:color="auto"/>
              <w:left w:val="single" w:sz="4" w:space="0" w:color="auto"/>
              <w:bottom w:val="single" w:sz="4" w:space="0" w:color="auto"/>
            </w:tcBorders>
            <w:shd w:val="clear" w:color="auto" w:fill="D9D9D9"/>
          </w:tcPr>
          <w:p w14:paraId="7E9DBA72"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0406914B"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0B0090B0" w14:textId="77777777" w:rsidR="004219BB" w:rsidRPr="00C45A0F" w:rsidRDefault="004219BB" w:rsidP="00560A3B">
            <w:pPr>
              <w:rPr>
                <w:rFonts w:cs="Arial"/>
                <w:b/>
              </w:rPr>
            </w:pPr>
            <w:r>
              <w:rPr>
                <w:rFonts w:cs="Arial"/>
                <w:b/>
              </w:rPr>
              <w:t>I</w:t>
            </w:r>
            <w:r w:rsidR="004300DD">
              <w:rPr>
                <w:rFonts w:cs="Arial"/>
                <w:b/>
              </w:rPr>
              <w:t>, R</w:t>
            </w:r>
          </w:p>
        </w:tc>
      </w:tr>
      <w:tr w:rsidR="004219BB" w:rsidRPr="00C45A0F" w14:paraId="58C815DA" w14:textId="77777777" w:rsidTr="00560A3B">
        <w:trPr>
          <w:cantSplit/>
          <w:jc w:val="center"/>
        </w:trPr>
        <w:tc>
          <w:tcPr>
            <w:tcW w:w="629" w:type="dxa"/>
            <w:vMerge/>
            <w:tcBorders>
              <w:right w:val="single" w:sz="4" w:space="0" w:color="auto"/>
            </w:tcBorders>
          </w:tcPr>
          <w:p w14:paraId="43ECFF27" w14:textId="77777777" w:rsidR="004219BB"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760554EE" w14:textId="77777777" w:rsidR="004219BB" w:rsidRPr="005D2C47" w:rsidRDefault="004219BB" w:rsidP="00560A3B">
            <w:pPr>
              <w:rPr>
                <w:rFonts w:cs="Arial"/>
                <w:szCs w:val="24"/>
              </w:rPr>
            </w:pPr>
            <w:r w:rsidRPr="002C3F13">
              <w:rPr>
                <w:rFonts w:cs="Arial"/>
                <w:szCs w:val="24"/>
              </w:rPr>
              <w:t>To form good working relationships within an integrated setting</w:t>
            </w:r>
            <w:r>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45981F87"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77FE5BA0"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740E044E" w14:textId="77777777" w:rsidR="004219BB" w:rsidRPr="00C45A0F" w:rsidRDefault="004219BB" w:rsidP="00560A3B">
            <w:pPr>
              <w:rPr>
                <w:rFonts w:cs="Arial"/>
                <w:b/>
              </w:rPr>
            </w:pPr>
            <w:r>
              <w:rPr>
                <w:rFonts w:cs="Arial"/>
                <w:b/>
              </w:rPr>
              <w:t>AF, I</w:t>
            </w:r>
          </w:p>
        </w:tc>
      </w:tr>
      <w:tr w:rsidR="004219BB" w:rsidRPr="00C45A0F" w14:paraId="7543DE5A" w14:textId="77777777" w:rsidTr="00560A3B">
        <w:trPr>
          <w:cantSplit/>
          <w:jc w:val="center"/>
        </w:trPr>
        <w:tc>
          <w:tcPr>
            <w:tcW w:w="629" w:type="dxa"/>
            <w:vMerge/>
            <w:tcBorders>
              <w:right w:val="single" w:sz="4" w:space="0" w:color="auto"/>
            </w:tcBorders>
          </w:tcPr>
          <w:p w14:paraId="0EFB2D3B" w14:textId="77777777" w:rsidR="004219BB"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5502EC86" w14:textId="77777777" w:rsidR="004219BB" w:rsidRPr="005D2C47" w:rsidRDefault="004219BB" w:rsidP="00560A3B">
            <w:pPr>
              <w:rPr>
                <w:rFonts w:cs="Arial"/>
                <w:szCs w:val="24"/>
              </w:rPr>
            </w:pPr>
            <w:r w:rsidRPr="002C3F13">
              <w:rPr>
                <w:rFonts w:cs="Arial"/>
                <w:szCs w:val="24"/>
              </w:rPr>
              <w:t>Ability to stay calm under pressure</w:t>
            </w:r>
            <w:r>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6C38C471"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58D5153E"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019CBE79" w14:textId="77777777" w:rsidR="004219BB" w:rsidRPr="00C45A0F" w:rsidRDefault="004219BB" w:rsidP="00560A3B">
            <w:pPr>
              <w:rPr>
                <w:rFonts w:cs="Arial"/>
                <w:b/>
              </w:rPr>
            </w:pPr>
            <w:r>
              <w:rPr>
                <w:rFonts w:cs="Arial"/>
                <w:b/>
              </w:rPr>
              <w:t>AF, I, R</w:t>
            </w:r>
          </w:p>
        </w:tc>
      </w:tr>
      <w:tr w:rsidR="004219BB" w:rsidRPr="00C45A0F" w14:paraId="36CA00A2" w14:textId="77777777" w:rsidTr="00560A3B">
        <w:trPr>
          <w:jc w:val="center"/>
        </w:trPr>
        <w:tc>
          <w:tcPr>
            <w:tcW w:w="629" w:type="dxa"/>
            <w:vMerge/>
            <w:tcBorders>
              <w:right w:val="single" w:sz="4" w:space="0" w:color="auto"/>
            </w:tcBorders>
          </w:tcPr>
          <w:p w14:paraId="47B61DF4" w14:textId="77777777" w:rsidR="004219BB" w:rsidRDefault="004219BB" w:rsidP="00560A3B">
            <w:pPr>
              <w:rPr>
                <w:rFonts w:cs="Arial"/>
                <w:b/>
              </w:rPr>
            </w:pPr>
          </w:p>
        </w:tc>
        <w:tc>
          <w:tcPr>
            <w:tcW w:w="9741" w:type="dxa"/>
            <w:gridSpan w:val="5"/>
            <w:tcBorders>
              <w:top w:val="single" w:sz="4" w:space="0" w:color="auto"/>
              <w:bottom w:val="single" w:sz="4" w:space="0" w:color="auto"/>
            </w:tcBorders>
            <w:shd w:val="clear" w:color="auto" w:fill="D9D9D9"/>
          </w:tcPr>
          <w:p w14:paraId="30A7F761" w14:textId="77777777" w:rsidR="004219BB" w:rsidRPr="00C45A0F" w:rsidRDefault="004219BB" w:rsidP="00560A3B">
            <w:pPr>
              <w:rPr>
                <w:rFonts w:cs="Arial"/>
                <w:b/>
              </w:rPr>
            </w:pPr>
            <w:r>
              <w:rPr>
                <w:rFonts w:cs="Arial"/>
                <w:b/>
              </w:rPr>
              <w:t>Written Skills</w:t>
            </w:r>
          </w:p>
        </w:tc>
      </w:tr>
      <w:tr w:rsidR="004219BB" w:rsidRPr="00C45A0F" w14:paraId="5B8EFB3D" w14:textId="77777777" w:rsidTr="00560A3B">
        <w:trPr>
          <w:cantSplit/>
          <w:jc w:val="center"/>
        </w:trPr>
        <w:tc>
          <w:tcPr>
            <w:tcW w:w="629" w:type="dxa"/>
            <w:vMerge/>
            <w:tcBorders>
              <w:right w:val="single" w:sz="4" w:space="0" w:color="auto"/>
            </w:tcBorders>
          </w:tcPr>
          <w:p w14:paraId="7E8709C2" w14:textId="77777777" w:rsidR="004219BB"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1D8E5F8C" w14:textId="77777777" w:rsidR="004219BB" w:rsidRPr="001A1A65" w:rsidRDefault="004219BB" w:rsidP="00560A3B">
            <w:pPr>
              <w:rPr>
                <w:rFonts w:cs="Arial"/>
              </w:rPr>
            </w:pPr>
            <w:r w:rsidRPr="002C3F13">
              <w:rPr>
                <w:rFonts w:cs="Arial"/>
              </w:rPr>
              <w:t>Good written skills and the ability to write clear, concise records on cases.</w:t>
            </w:r>
          </w:p>
        </w:tc>
        <w:tc>
          <w:tcPr>
            <w:tcW w:w="493" w:type="dxa"/>
            <w:tcBorders>
              <w:top w:val="single" w:sz="4" w:space="0" w:color="auto"/>
              <w:left w:val="single" w:sz="4" w:space="0" w:color="auto"/>
              <w:bottom w:val="single" w:sz="4" w:space="0" w:color="auto"/>
            </w:tcBorders>
            <w:shd w:val="clear" w:color="auto" w:fill="D9D9D9"/>
          </w:tcPr>
          <w:p w14:paraId="79F4524D"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2D064903"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652BC770" w14:textId="77777777" w:rsidR="004219BB" w:rsidRPr="00C45A0F" w:rsidRDefault="004219BB" w:rsidP="00560A3B">
            <w:pPr>
              <w:rPr>
                <w:rFonts w:cs="Arial"/>
                <w:b/>
              </w:rPr>
            </w:pPr>
            <w:r>
              <w:rPr>
                <w:rFonts w:cs="Arial"/>
                <w:b/>
              </w:rPr>
              <w:t>AF</w:t>
            </w:r>
          </w:p>
        </w:tc>
      </w:tr>
      <w:tr w:rsidR="004219BB" w:rsidRPr="00C45A0F" w14:paraId="2304B096" w14:textId="77777777" w:rsidTr="00560A3B">
        <w:trPr>
          <w:cantSplit/>
          <w:jc w:val="center"/>
        </w:trPr>
        <w:tc>
          <w:tcPr>
            <w:tcW w:w="629" w:type="dxa"/>
            <w:vMerge w:val="restart"/>
            <w:tcBorders>
              <w:top w:val="single" w:sz="4" w:space="0" w:color="auto"/>
              <w:bottom w:val="single" w:sz="4" w:space="0" w:color="auto"/>
              <w:right w:val="single" w:sz="4" w:space="0" w:color="auto"/>
            </w:tcBorders>
          </w:tcPr>
          <w:p w14:paraId="17492E0D" w14:textId="77777777" w:rsidR="004219BB" w:rsidRDefault="004219BB" w:rsidP="00560A3B">
            <w:pPr>
              <w:rPr>
                <w:rFonts w:cs="Arial"/>
                <w:b/>
              </w:rPr>
            </w:pPr>
            <w:r>
              <w:rPr>
                <w:rFonts w:cs="Arial"/>
                <w:b/>
              </w:rPr>
              <w:t>6.</w:t>
            </w:r>
          </w:p>
        </w:tc>
        <w:tc>
          <w:tcPr>
            <w:tcW w:w="7123" w:type="dxa"/>
            <w:gridSpan w:val="2"/>
            <w:tcBorders>
              <w:top w:val="single" w:sz="4" w:space="0" w:color="auto"/>
              <w:left w:val="single" w:sz="4" w:space="0" w:color="auto"/>
              <w:bottom w:val="single" w:sz="4" w:space="0" w:color="auto"/>
              <w:right w:val="single" w:sz="4" w:space="0" w:color="auto"/>
            </w:tcBorders>
          </w:tcPr>
          <w:p w14:paraId="6D7868DC" w14:textId="77777777" w:rsidR="004219BB" w:rsidRDefault="004219BB" w:rsidP="00560A3B">
            <w:pPr>
              <w:rPr>
                <w:rFonts w:cs="Arial"/>
                <w:b/>
              </w:rPr>
            </w:pPr>
            <w:r>
              <w:rPr>
                <w:rFonts w:cs="Arial"/>
                <w:b/>
              </w:rPr>
              <w:t>Other:</w:t>
            </w:r>
          </w:p>
        </w:tc>
        <w:tc>
          <w:tcPr>
            <w:tcW w:w="493" w:type="dxa"/>
            <w:tcBorders>
              <w:top w:val="single" w:sz="4" w:space="0" w:color="auto"/>
              <w:left w:val="single" w:sz="4" w:space="0" w:color="auto"/>
              <w:bottom w:val="single" w:sz="4" w:space="0" w:color="auto"/>
            </w:tcBorders>
            <w:shd w:val="clear" w:color="auto" w:fill="D9D9D9"/>
          </w:tcPr>
          <w:p w14:paraId="3F5BAC58" w14:textId="77777777" w:rsidR="004219BB" w:rsidRPr="00C45A0F" w:rsidRDefault="004219BB" w:rsidP="00560A3B">
            <w:pPr>
              <w:rPr>
                <w:rFonts w:cs="Arial"/>
                <w:b/>
              </w:rPr>
            </w:pPr>
          </w:p>
        </w:tc>
        <w:tc>
          <w:tcPr>
            <w:tcW w:w="748" w:type="dxa"/>
            <w:tcBorders>
              <w:top w:val="single" w:sz="4" w:space="0" w:color="auto"/>
              <w:left w:val="single" w:sz="4" w:space="0" w:color="auto"/>
              <w:bottom w:val="single" w:sz="4" w:space="0" w:color="auto"/>
            </w:tcBorders>
          </w:tcPr>
          <w:p w14:paraId="3AEF7F84"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10FBB2BD" w14:textId="77777777" w:rsidR="004219BB" w:rsidRPr="00C45A0F" w:rsidRDefault="004219BB" w:rsidP="00560A3B">
            <w:pPr>
              <w:rPr>
                <w:rFonts w:cs="Arial"/>
                <w:b/>
              </w:rPr>
            </w:pPr>
          </w:p>
        </w:tc>
      </w:tr>
      <w:tr w:rsidR="004219BB" w:rsidRPr="00C45A0F" w14:paraId="0B9D0060" w14:textId="77777777" w:rsidTr="00560A3B">
        <w:trPr>
          <w:cantSplit/>
          <w:jc w:val="center"/>
        </w:trPr>
        <w:tc>
          <w:tcPr>
            <w:tcW w:w="629" w:type="dxa"/>
            <w:vMerge/>
            <w:tcBorders>
              <w:top w:val="single" w:sz="4" w:space="0" w:color="auto"/>
              <w:bottom w:val="single" w:sz="4" w:space="0" w:color="auto"/>
              <w:right w:val="single" w:sz="4" w:space="0" w:color="auto"/>
            </w:tcBorders>
          </w:tcPr>
          <w:p w14:paraId="05F73F9D" w14:textId="77777777" w:rsidR="004219BB" w:rsidRDefault="004219BB" w:rsidP="00560A3B">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tcPr>
          <w:p w14:paraId="79502AB2" w14:textId="77777777" w:rsidR="004219BB" w:rsidRPr="0025375B" w:rsidRDefault="004219BB" w:rsidP="00560A3B">
            <w:pPr>
              <w:rPr>
                <w:rFonts w:cs="Arial"/>
              </w:rPr>
            </w:pPr>
            <w:r>
              <w:rPr>
                <w:rFonts w:cs="Arial"/>
              </w:rPr>
              <w:t xml:space="preserve">Work flexibly and commute efficiently and effectively across an area ensuring the needs of the service are met. </w:t>
            </w:r>
          </w:p>
        </w:tc>
        <w:tc>
          <w:tcPr>
            <w:tcW w:w="493" w:type="dxa"/>
            <w:tcBorders>
              <w:top w:val="single" w:sz="4" w:space="0" w:color="auto"/>
              <w:left w:val="single" w:sz="4" w:space="0" w:color="auto"/>
              <w:bottom w:val="single" w:sz="4" w:space="0" w:color="auto"/>
            </w:tcBorders>
            <w:shd w:val="clear" w:color="auto" w:fill="D9D9D9"/>
          </w:tcPr>
          <w:p w14:paraId="1382E581" w14:textId="77777777" w:rsidR="004219BB" w:rsidRPr="00C45A0F" w:rsidRDefault="004219BB" w:rsidP="00560A3B">
            <w:pPr>
              <w:rPr>
                <w:rFonts w:cs="Arial"/>
                <w:b/>
              </w:rPr>
            </w:pPr>
            <w:r>
              <w:rPr>
                <w:rFonts w:cs="Arial"/>
                <w:b/>
              </w:rPr>
              <w:t>√</w:t>
            </w:r>
          </w:p>
        </w:tc>
        <w:tc>
          <w:tcPr>
            <w:tcW w:w="748" w:type="dxa"/>
            <w:tcBorders>
              <w:top w:val="single" w:sz="4" w:space="0" w:color="auto"/>
              <w:left w:val="single" w:sz="4" w:space="0" w:color="auto"/>
              <w:bottom w:val="single" w:sz="4" w:space="0" w:color="auto"/>
            </w:tcBorders>
          </w:tcPr>
          <w:p w14:paraId="1FAB3CA3"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07420A97" w14:textId="77777777" w:rsidR="004219BB" w:rsidRPr="00C45A0F" w:rsidRDefault="004219BB" w:rsidP="00560A3B">
            <w:pPr>
              <w:rPr>
                <w:rFonts w:cs="Arial"/>
                <w:b/>
              </w:rPr>
            </w:pPr>
            <w:r>
              <w:rPr>
                <w:rFonts w:cs="Arial"/>
                <w:b/>
              </w:rPr>
              <w:t xml:space="preserve">I </w:t>
            </w:r>
          </w:p>
        </w:tc>
      </w:tr>
      <w:tr w:rsidR="004219BB" w:rsidRPr="00C45A0F" w14:paraId="013523F7" w14:textId="77777777" w:rsidTr="00560A3B">
        <w:trPr>
          <w:cantSplit/>
          <w:trHeight w:val="85"/>
          <w:jc w:val="center"/>
        </w:trPr>
        <w:tc>
          <w:tcPr>
            <w:tcW w:w="10370" w:type="dxa"/>
            <w:gridSpan w:val="6"/>
            <w:tcBorders>
              <w:top w:val="single" w:sz="4" w:space="0" w:color="auto"/>
              <w:bottom w:val="single" w:sz="4" w:space="0" w:color="auto"/>
            </w:tcBorders>
            <w:shd w:val="thinHorzCross" w:color="auto" w:fill="000000"/>
          </w:tcPr>
          <w:p w14:paraId="21241B39" w14:textId="77777777" w:rsidR="004219BB" w:rsidRPr="00C45A0F" w:rsidRDefault="004219BB" w:rsidP="00560A3B">
            <w:pPr>
              <w:rPr>
                <w:rFonts w:cs="Arial"/>
                <w:b/>
              </w:rPr>
            </w:pPr>
          </w:p>
        </w:tc>
      </w:tr>
      <w:tr w:rsidR="004219BB" w:rsidRPr="00C45A0F" w14:paraId="27E6588A" w14:textId="77777777" w:rsidTr="00560A3B">
        <w:trPr>
          <w:cantSplit/>
          <w:trHeight w:val="303"/>
          <w:jc w:val="center"/>
        </w:trPr>
        <w:tc>
          <w:tcPr>
            <w:tcW w:w="10370" w:type="dxa"/>
            <w:gridSpan w:val="6"/>
            <w:tcBorders>
              <w:top w:val="single" w:sz="4" w:space="0" w:color="auto"/>
              <w:bottom w:val="single" w:sz="4" w:space="0" w:color="auto"/>
            </w:tcBorders>
          </w:tcPr>
          <w:p w14:paraId="6EB16E6E" w14:textId="77777777" w:rsidR="004219BB" w:rsidRPr="00610F65" w:rsidRDefault="004219BB" w:rsidP="00560A3B">
            <w:pPr>
              <w:rPr>
                <w:rFonts w:cs="Arial"/>
                <w:b/>
              </w:rPr>
            </w:pPr>
            <w:r w:rsidRPr="00610F65">
              <w:rPr>
                <w:rFonts w:cs="Arial"/>
                <w:b/>
                <w:szCs w:val="24"/>
              </w:rPr>
              <w:t>The requirements listed below are not considered during the job evaluation process, but are essential requirements for the role that will be assessed during the recruitment process.</w:t>
            </w:r>
          </w:p>
        </w:tc>
      </w:tr>
      <w:tr w:rsidR="004219BB" w:rsidRPr="00C45A0F" w14:paraId="142B3E21" w14:textId="77777777" w:rsidTr="00560A3B">
        <w:trPr>
          <w:jc w:val="center"/>
        </w:trPr>
        <w:tc>
          <w:tcPr>
            <w:tcW w:w="646" w:type="dxa"/>
            <w:gridSpan w:val="2"/>
            <w:vMerge w:val="restart"/>
            <w:tcBorders>
              <w:top w:val="single" w:sz="4" w:space="0" w:color="auto"/>
              <w:right w:val="single" w:sz="4" w:space="0" w:color="auto"/>
            </w:tcBorders>
          </w:tcPr>
          <w:p w14:paraId="4ADF7EC6" w14:textId="77777777" w:rsidR="004219BB" w:rsidRPr="00E33471" w:rsidRDefault="004219BB" w:rsidP="00560A3B">
            <w:pPr>
              <w:rPr>
                <w:rFonts w:cs="Arial"/>
                <w:b/>
              </w:rPr>
            </w:pPr>
            <w:r>
              <w:rPr>
                <w:rFonts w:cs="Arial"/>
                <w:b/>
              </w:rPr>
              <w:t xml:space="preserve">7. </w:t>
            </w:r>
          </w:p>
        </w:tc>
        <w:tc>
          <w:tcPr>
            <w:tcW w:w="9724" w:type="dxa"/>
            <w:gridSpan w:val="4"/>
            <w:tcBorders>
              <w:top w:val="single" w:sz="4" w:space="0" w:color="auto"/>
              <w:bottom w:val="single" w:sz="4" w:space="0" w:color="auto"/>
            </w:tcBorders>
            <w:shd w:val="clear" w:color="auto" w:fill="D9D9D9"/>
          </w:tcPr>
          <w:p w14:paraId="7B0F4732" w14:textId="77777777" w:rsidR="004219BB" w:rsidRPr="00C45A0F" w:rsidRDefault="004219BB" w:rsidP="00560A3B">
            <w:pPr>
              <w:rPr>
                <w:rFonts w:cs="Arial"/>
                <w:b/>
              </w:rPr>
            </w:pPr>
            <w:r w:rsidRPr="00524D70">
              <w:rPr>
                <w:rFonts w:cs="Arial"/>
                <w:b/>
              </w:rPr>
              <w:t>C</w:t>
            </w:r>
            <w:r>
              <w:rPr>
                <w:rFonts w:cs="Arial"/>
                <w:b/>
              </w:rPr>
              <w:t>ompetencies</w:t>
            </w:r>
            <w:r w:rsidRPr="00524D70">
              <w:rPr>
                <w:rFonts w:cs="Arial"/>
                <w:b/>
              </w:rPr>
              <w:t>:</w:t>
            </w:r>
          </w:p>
        </w:tc>
      </w:tr>
      <w:tr w:rsidR="004219BB" w:rsidRPr="00C45A0F" w14:paraId="7FC2FDE7" w14:textId="77777777" w:rsidTr="00560A3B">
        <w:trPr>
          <w:cantSplit/>
          <w:jc w:val="center"/>
        </w:trPr>
        <w:tc>
          <w:tcPr>
            <w:tcW w:w="646" w:type="dxa"/>
            <w:gridSpan w:val="2"/>
            <w:vMerge/>
            <w:tcBorders>
              <w:right w:val="single" w:sz="4" w:space="0" w:color="auto"/>
            </w:tcBorders>
          </w:tcPr>
          <w:p w14:paraId="59FB404B" w14:textId="77777777" w:rsidR="004219BB" w:rsidRPr="0027299B" w:rsidRDefault="004219BB" w:rsidP="00560A3B">
            <w:pPr>
              <w:rPr>
                <w:rFonts w:cs="Arial"/>
              </w:rPr>
            </w:pPr>
          </w:p>
        </w:tc>
        <w:tc>
          <w:tcPr>
            <w:tcW w:w="7106" w:type="dxa"/>
            <w:tcBorders>
              <w:top w:val="single" w:sz="4" w:space="0" w:color="auto"/>
              <w:bottom w:val="single" w:sz="4" w:space="0" w:color="auto"/>
              <w:right w:val="single" w:sz="4" w:space="0" w:color="auto"/>
            </w:tcBorders>
          </w:tcPr>
          <w:p w14:paraId="16DE61F4" w14:textId="77777777" w:rsidR="004219BB" w:rsidRDefault="004219BB" w:rsidP="00560A3B">
            <w:pPr>
              <w:rPr>
                <w:rFonts w:cs="Arial"/>
                <w:b/>
              </w:rPr>
            </w:pPr>
            <w:r>
              <w:rPr>
                <w:szCs w:val="24"/>
              </w:rPr>
              <w:t xml:space="preserve">The competencies listed below are </w:t>
            </w:r>
            <w:r w:rsidRPr="00DB5045">
              <w:rPr>
                <w:b/>
                <w:szCs w:val="24"/>
              </w:rPr>
              <w:t>all</w:t>
            </w:r>
            <w:r>
              <w:rPr>
                <w:szCs w:val="24"/>
              </w:rPr>
              <w:t xml:space="preserve"> essential requirements for working at Hull City Council in any post; however, those that have been ticked as essential have been identified as key competencies for this role and will be measured as part of the selection process.</w:t>
            </w:r>
            <w:r w:rsidRPr="00E33471">
              <w:rPr>
                <w:szCs w:val="24"/>
              </w:rPr>
              <w:t xml:space="preserve">  </w:t>
            </w:r>
            <w:r w:rsidRPr="00317563">
              <w:rPr>
                <w:b/>
                <w:szCs w:val="24"/>
              </w:rPr>
              <w:t>They are not required to be addressed in the candidate’s application form</w:t>
            </w:r>
            <w:r>
              <w:rPr>
                <w:szCs w:val="24"/>
              </w:rPr>
              <w:t>.</w:t>
            </w:r>
          </w:p>
        </w:tc>
        <w:tc>
          <w:tcPr>
            <w:tcW w:w="493" w:type="dxa"/>
            <w:tcBorders>
              <w:left w:val="single" w:sz="4" w:space="0" w:color="auto"/>
              <w:bottom w:val="single" w:sz="4" w:space="0" w:color="auto"/>
            </w:tcBorders>
          </w:tcPr>
          <w:p w14:paraId="6C6085E9" w14:textId="77777777" w:rsidR="004219BB" w:rsidRPr="00C45A0F" w:rsidRDefault="004219BB" w:rsidP="00560A3B">
            <w:pPr>
              <w:rPr>
                <w:rFonts w:cs="Arial"/>
                <w:b/>
              </w:rPr>
            </w:pPr>
          </w:p>
        </w:tc>
        <w:tc>
          <w:tcPr>
            <w:tcW w:w="748" w:type="dxa"/>
            <w:tcBorders>
              <w:left w:val="single" w:sz="4" w:space="0" w:color="auto"/>
              <w:bottom w:val="single" w:sz="4" w:space="0" w:color="auto"/>
            </w:tcBorders>
          </w:tcPr>
          <w:p w14:paraId="4DFE254B" w14:textId="77777777" w:rsidR="004219BB" w:rsidRPr="00C45A0F" w:rsidRDefault="004219BB" w:rsidP="00560A3B">
            <w:pPr>
              <w:rPr>
                <w:rFonts w:cs="Arial"/>
                <w:b/>
              </w:rPr>
            </w:pPr>
          </w:p>
        </w:tc>
        <w:tc>
          <w:tcPr>
            <w:tcW w:w="1377" w:type="dxa"/>
            <w:tcBorders>
              <w:left w:val="single" w:sz="4" w:space="0" w:color="auto"/>
              <w:bottom w:val="single" w:sz="4" w:space="0" w:color="auto"/>
            </w:tcBorders>
          </w:tcPr>
          <w:p w14:paraId="29E98C95" w14:textId="77777777" w:rsidR="004219BB" w:rsidRPr="00C45A0F" w:rsidRDefault="004219BB" w:rsidP="00560A3B">
            <w:pPr>
              <w:rPr>
                <w:rFonts w:cs="Arial"/>
                <w:b/>
              </w:rPr>
            </w:pPr>
          </w:p>
        </w:tc>
      </w:tr>
      <w:tr w:rsidR="004219BB" w:rsidRPr="00C45A0F" w14:paraId="0DB0D02C" w14:textId="77777777" w:rsidTr="00560A3B">
        <w:trPr>
          <w:cantSplit/>
          <w:jc w:val="center"/>
        </w:trPr>
        <w:tc>
          <w:tcPr>
            <w:tcW w:w="646" w:type="dxa"/>
            <w:gridSpan w:val="2"/>
            <w:vMerge/>
            <w:tcBorders>
              <w:right w:val="single" w:sz="4" w:space="0" w:color="auto"/>
            </w:tcBorders>
          </w:tcPr>
          <w:p w14:paraId="76937596" w14:textId="77777777" w:rsidR="004219BB" w:rsidRPr="00257987" w:rsidRDefault="004219BB" w:rsidP="00560A3B">
            <w:pPr>
              <w:rPr>
                <w:rFonts w:cs="Arial"/>
                <w:b/>
                <w:u w:val="single"/>
              </w:rPr>
            </w:pPr>
          </w:p>
        </w:tc>
        <w:tc>
          <w:tcPr>
            <w:tcW w:w="7106" w:type="dxa"/>
            <w:tcBorders>
              <w:top w:val="single" w:sz="4" w:space="0" w:color="auto"/>
              <w:bottom w:val="single" w:sz="4" w:space="0" w:color="auto"/>
              <w:right w:val="single" w:sz="4" w:space="0" w:color="auto"/>
            </w:tcBorders>
          </w:tcPr>
          <w:p w14:paraId="1212E046" w14:textId="77777777" w:rsidR="004219BB" w:rsidRPr="001A3F89" w:rsidRDefault="004219BB" w:rsidP="00560A3B">
            <w:pPr>
              <w:rPr>
                <w:rFonts w:cs="Arial"/>
              </w:rPr>
            </w:pPr>
            <w:r w:rsidRPr="001A3F89">
              <w:rPr>
                <w:rFonts w:cs="Arial"/>
              </w:rPr>
              <w:t xml:space="preserve">Leading forward </w:t>
            </w:r>
          </w:p>
        </w:tc>
        <w:tc>
          <w:tcPr>
            <w:tcW w:w="493" w:type="dxa"/>
            <w:tcBorders>
              <w:left w:val="single" w:sz="4" w:space="0" w:color="auto"/>
              <w:bottom w:val="single" w:sz="4" w:space="0" w:color="auto"/>
            </w:tcBorders>
          </w:tcPr>
          <w:p w14:paraId="79329CBE" w14:textId="77777777" w:rsidR="004219BB" w:rsidRPr="00C45A0F" w:rsidRDefault="004219BB" w:rsidP="00560A3B">
            <w:pPr>
              <w:rPr>
                <w:rFonts w:cs="Arial"/>
                <w:b/>
              </w:rPr>
            </w:pPr>
          </w:p>
        </w:tc>
        <w:tc>
          <w:tcPr>
            <w:tcW w:w="748" w:type="dxa"/>
            <w:tcBorders>
              <w:left w:val="single" w:sz="4" w:space="0" w:color="auto"/>
              <w:bottom w:val="single" w:sz="4" w:space="0" w:color="auto"/>
            </w:tcBorders>
          </w:tcPr>
          <w:p w14:paraId="25B41186" w14:textId="77777777" w:rsidR="004219BB" w:rsidRPr="00671F17" w:rsidRDefault="004219BB" w:rsidP="00560A3B">
            <w:pPr>
              <w:rPr>
                <w:rFonts w:cs="Arial"/>
                <w:szCs w:val="24"/>
              </w:rPr>
            </w:pPr>
          </w:p>
        </w:tc>
        <w:tc>
          <w:tcPr>
            <w:tcW w:w="1377" w:type="dxa"/>
            <w:tcBorders>
              <w:left w:val="single" w:sz="4" w:space="0" w:color="auto"/>
              <w:bottom w:val="single" w:sz="4" w:space="0" w:color="auto"/>
            </w:tcBorders>
          </w:tcPr>
          <w:p w14:paraId="0810F5C2" w14:textId="77777777" w:rsidR="004219BB" w:rsidRPr="00671F17" w:rsidRDefault="004219BB" w:rsidP="00560A3B">
            <w:pPr>
              <w:rPr>
                <w:rFonts w:cs="Arial"/>
                <w:szCs w:val="24"/>
              </w:rPr>
            </w:pPr>
          </w:p>
        </w:tc>
      </w:tr>
      <w:tr w:rsidR="004219BB" w:rsidRPr="00C45A0F" w14:paraId="13790913" w14:textId="77777777" w:rsidTr="00560A3B">
        <w:trPr>
          <w:cantSplit/>
          <w:jc w:val="center"/>
        </w:trPr>
        <w:tc>
          <w:tcPr>
            <w:tcW w:w="646" w:type="dxa"/>
            <w:gridSpan w:val="2"/>
            <w:vMerge/>
            <w:tcBorders>
              <w:right w:val="single" w:sz="4" w:space="0" w:color="auto"/>
            </w:tcBorders>
          </w:tcPr>
          <w:p w14:paraId="532EE068" w14:textId="77777777" w:rsidR="004219BB" w:rsidRPr="00257987" w:rsidRDefault="004219BB" w:rsidP="00560A3B">
            <w:pPr>
              <w:rPr>
                <w:rFonts w:cs="Arial"/>
                <w:b/>
              </w:rPr>
            </w:pPr>
          </w:p>
        </w:tc>
        <w:tc>
          <w:tcPr>
            <w:tcW w:w="7106" w:type="dxa"/>
            <w:tcBorders>
              <w:top w:val="single" w:sz="4" w:space="0" w:color="auto"/>
              <w:bottom w:val="single" w:sz="4" w:space="0" w:color="auto"/>
              <w:right w:val="single" w:sz="4" w:space="0" w:color="auto"/>
            </w:tcBorders>
          </w:tcPr>
          <w:p w14:paraId="4863C701" w14:textId="77777777" w:rsidR="004219BB" w:rsidRPr="001A3F89" w:rsidRDefault="004219BB" w:rsidP="00560A3B">
            <w:pPr>
              <w:rPr>
                <w:rFonts w:cs="Arial"/>
              </w:rPr>
            </w:pPr>
            <w:r>
              <w:rPr>
                <w:rFonts w:cs="Arial"/>
              </w:rPr>
              <w:t>Improving s</w:t>
            </w:r>
            <w:r w:rsidRPr="001A3F89">
              <w:rPr>
                <w:rFonts w:cs="Arial"/>
              </w:rPr>
              <w:t>ervices</w:t>
            </w:r>
          </w:p>
        </w:tc>
        <w:tc>
          <w:tcPr>
            <w:tcW w:w="493" w:type="dxa"/>
            <w:tcBorders>
              <w:left w:val="single" w:sz="4" w:space="0" w:color="auto"/>
              <w:bottom w:val="single" w:sz="4" w:space="0" w:color="auto"/>
            </w:tcBorders>
          </w:tcPr>
          <w:p w14:paraId="36D6474F" w14:textId="77777777" w:rsidR="004219BB" w:rsidRPr="00C45A0F" w:rsidRDefault="004219BB" w:rsidP="00560A3B">
            <w:pPr>
              <w:rPr>
                <w:rFonts w:cs="Arial"/>
                <w:b/>
              </w:rPr>
            </w:pPr>
          </w:p>
        </w:tc>
        <w:tc>
          <w:tcPr>
            <w:tcW w:w="748" w:type="dxa"/>
            <w:tcBorders>
              <w:left w:val="single" w:sz="4" w:space="0" w:color="auto"/>
              <w:bottom w:val="single" w:sz="4" w:space="0" w:color="auto"/>
            </w:tcBorders>
          </w:tcPr>
          <w:p w14:paraId="557A6249" w14:textId="77777777" w:rsidR="004219BB" w:rsidRPr="00671F17" w:rsidRDefault="004219BB" w:rsidP="00560A3B">
            <w:pPr>
              <w:rPr>
                <w:rFonts w:cs="Arial"/>
                <w:szCs w:val="24"/>
              </w:rPr>
            </w:pPr>
          </w:p>
        </w:tc>
        <w:tc>
          <w:tcPr>
            <w:tcW w:w="1377" w:type="dxa"/>
            <w:tcBorders>
              <w:left w:val="single" w:sz="4" w:space="0" w:color="auto"/>
              <w:bottom w:val="single" w:sz="4" w:space="0" w:color="auto"/>
            </w:tcBorders>
          </w:tcPr>
          <w:p w14:paraId="53197A63" w14:textId="77777777" w:rsidR="004219BB" w:rsidRPr="00671F17" w:rsidRDefault="004219BB" w:rsidP="00560A3B">
            <w:pPr>
              <w:rPr>
                <w:rFonts w:cs="Arial"/>
                <w:szCs w:val="24"/>
              </w:rPr>
            </w:pPr>
          </w:p>
        </w:tc>
      </w:tr>
      <w:tr w:rsidR="004219BB" w:rsidRPr="00C45A0F" w14:paraId="1EFE6459" w14:textId="77777777" w:rsidTr="00560A3B">
        <w:trPr>
          <w:cantSplit/>
          <w:jc w:val="center"/>
        </w:trPr>
        <w:tc>
          <w:tcPr>
            <w:tcW w:w="646" w:type="dxa"/>
            <w:gridSpan w:val="2"/>
            <w:vMerge/>
            <w:tcBorders>
              <w:right w:val="single" w:sz="4" w:space="0" w:color="auto"/>
            </w:tcBorders>
          </w:tcPr>
          <w:p w14:paraId="255DE0F7" w14:textId="77777777" w:rsidR="004219BB" w:rsidRPr="00257987" w:rsidRDefault="004219BB" w:rsidP="00560A3B">
            <w:pPr>
              <w:rPr>
                <w:rFonts w:cs="Arial"/>
                <w:b/>
              </w:rPr>
            </w:pPr>
          </w:p>
        </w:tc>
        <w:tc>
          <w:tcPr>
            <w:tcW w:w="7106" w:type="dxa"/>
            <w:tcBorders>
              <w:top w:val="single" w:sz="4" w:space="0" w:color="auto"/>
              <w:bottom w:val="single" w:sz="4" w:space="0" w:color="auto"/>
              <w:right w:val="single" w:sz="4" w:space="0" w:color="auto"/>
            </w:tcBorders>
          </w:tcPr>
          <w:p w14:paraId="1D8C2D03" w14:textId="77777777" w:rsidR="004219BB" w:rsidRPr="001A3F89" w:rsidRDefault="004219BB" w:rsidP="00560A3B">
            <w:pPr>
              <w:rPr>
                <w:rFonts w:cs="Arial"/>
              </w:rPr>
            </w:pPr>
            <w:r w:rsidRPr="001A3F89">
              <w:rPr>
                <w:rFonts w:cs="Arial"/>
              </w:rPr>
              <w:t>Analysis and decision making</w:t>
            </w:r>
          </w:p>
        </w:tc>
        <w:tc>
          <w:tcPr>
            <w:tcW w:w="493" w:type="dxa"/>
            <w:tcBorders>
              <w:left w:val="single" w:sz="4" w:space="0" w:color="auto"/>
              <w:bottom w:val="single" w:sz="4" w:space="0" w:color="auto"/>
            </w:tcBorders>
          </w:tcPr>
          <w:p w14:paraId="25A7984B" w14:textId="77777777" w:rsidR="004219BB" w:rsidRPr="00C45A0F" w:rsidRDefault="004219BB" w:rsidP="00560A3B">
            <w:pPr>
              <w:rPr>
                <w:rFonts w:cs="Arial"/>
                <w:b/>
              </w:rPr>
            </w:pPr>
          </w:p>
        </w:tc>
        <w:tc>
          <w:tcPr>
            <w:tcW w:w="748" w:type="dxa"/>
            <w:tcBorders>
              <w:left w:val="single" w:sz="4" w:space="0" w:color="auto"/>
              <w:bottom w:val="single" w:sz="4" w:space="0" w:color="auto"/>
            </w:tcBorders>
          </w:tcPr>
          <w:p w14:paraId="298A44AC" w14:textId="77777777" w:rsidR="004219BB" w:rsidRPr="00671F17" w:rsidRDefault="004219BB" w:rsidP="00560A3B">
            <w:pPr>
              <w:rPr>
                <w:rFonts w:cs="Arial"/>
                <w:szCs w:val="24"/>
              </w:rPr>
            </w:pPr>
          </w:p>
        </w:tc>
        <w:tc>
          <w:tcPr>
            <w:tcW w:w="1377" w:type="dxa"/>
            <w:tcBorders>
              <w:left w:val="single" w:sz="4" w:space="0" w:color="auto"/>
              <w:bottom w:val="single" w:sz="4" w:space="0" w:color="auto"/>
            </w:tcBorders>
          </w:tcPr>
          <w:p w14:paraId="387942A4" w14:textId="77777777" w:rsidR="004219BB" w:rsidRPr="00671F17" w:rsidRDefault="004219BB" w:rsidP="00560A3B">
            <w:pPr>
              <w:rPr>
                <w:rFonts w:cs="Arial"/>
                <w:szCs w:val="24"/>
              </w:rPr>
            </w:pPr>
          </w:p>
        </w:tc>
      </w:tr>
      <w:tr w:rsidR="004219BB" w:rsidRPr="00C45A0F" w14:paraId="2EFC0B1B" w14:textId="77777777" w:rsidTr="00560A3B">
        <w:trPr>
          <w:cantSplit/>
          <w:jc w:val="center"/>
        </w:trPr>
        <w:tc>
          <w:tcPr>
            <w:tcW w:w="646" w:type="dxa"/>
            <w:gridSpan w:val="2"/>
            <w:vMerge/>
            <w:tcBorders>
              <w:right w:val="single" w:sz="4" w:space="0" w:color="auto"/>
            </w:tcBorders>
          </w:tcPr>
          <w:p w14:paraId="205C6AD9" w14:textId="77777777" w:rsidR="004219BB" w:rsidRPr="00257987" w:rsidRDefault="004219BB" w:rsidP="00560A3B">
            <w:pPr>
              <w:rPr>
                <w:rFonts w:cs="Arial"/>
                <w:b/>
                <w:u w:val="single"/>
              </w:rPr>
            </w:pPr>
          </w:p>
        </w:tc>
        <w:tc>
          <w:tcPr>
            <w:tcW w:w="7106" w:type="dxa"/>
            <w:tcBorders>
              <w:top w:val="single" w:sz="4" w:space="0" w:color="auto"/>
              <w:bottom w:val="single" w:sz="4" w:space="0" w:color="auto"/>
              <w:right w:val="single" w:sz="4" w:space="0" w:color="auto"/>
            </w:tcBorders>
          </w:tcPr>
          <w:p w14:paraId="147BC95F" w14:textId="77777777" w:rsidR="004219BB" w:rsidRPr="001A3F89" w:rsidRDefault="004219BB" w:rsidP="00560A3B">
            <w:pPr>
              <w:rPr>
                <w:rFonts w:cs="Arial"/>
                <w:u w:val="single"/>
              </w:rPr>
            </w:pPr>
            <w:r w:rsidRPr="001A3F89">
              <w:rPr>
                <w:rFonts w:cs="Arial"/>
              </w:rPr>
              <w:t>Making things happen</w:t>
            </w:r>
          </w:p>
        </w:tc>
        <w:tc>
          <w:tcPr>
            <w:tcW w:w="493" w:type="dxa"/>
            <w:tcBorders>
              <w:left w:val="single" w:sz="4" w:space="0" w:color="auto"/>
              <w:bottom w:val="single" w:sz="4" w:space="0" w:color="auto"/>
            </w:tcBorders>
          </w:tcPr>
          <w:p w14:paraId="6BE90060" w14:textId="77777777" w:rsidR="004219BB" w:rsidRPr="00C45A0F" w:rsidRDefault="004219BB" w:rsidP="00560A3B">
            <w:pPr>
              <w:rPr>
                <w:rFonts w:cs="Arial"/>
                <w:b/>
              </w:rPr>
            </w:pPr>
            <w:r>
              <w:rPr>
                <w:rFonts w:cs="Arial"/>
              </w:rPr>
              <w:t>√</w:t>
            </w:r>
          </w:p>
        </w:tc>
        <w:tc>
          <w:tcPr>
            <w:tcW w:w="748" w:type="dxa"/>
            <w:tcBorders>
              <w:left w:val="single" w:sz="4" w:space="0" w:color="auto"/>
              <w:bottom w:val="single" w:sz="4" w:space="0" w:color="auto"/>
            </w:tcBorders>
          </w:tcPr>
          <w:p w14:paraId="64C04BEC" w14:textId="77777777" w:rsidR="004219BB" w:rsidRPr="00671F17" w:rsidRDefault="004219BB" w:rsidP="00560A3B">
            <w:pPr>
              <w:rPr>
                <w:rFonts w:cs="Arial"/>
                <w:szCs w:val="24"/>
              </w:rPr>
            </w:pPr>
          </w:p>
        </w:tc>
        <w:tc>
          <w:tcPr>
            <w:tcW w:w="1377" w:type="dxa"/>
            <w:tcBorders>
              <w:left w:val="single" w:sz="4" w:space="0" w:color="auto"/>
              <w:bottom w:val="single" w:sz="4" w:space="0" w:color="auto"/>
            </w:tcBorders>
          </w:tcPr>
          <w:p w14:paraId="402D900D" w14:textId="77777777" w:rsidR="004219BB" w:rsidRPr="001A1A65" w:rsidRDefault="004219BB" w:rsidP="00560A3B">
            <w:pPr>
              <w:rPr>
                <w:rFonts w:cs="Arial"/>
                <w:b/>
                <w:szCs w:val="24"/>
              </w:rPr>
            </w:pPr>
            <w:r w:rsidRPr="001A1A65">
              <w:rPr>
                <w:rFonts w:cs="Arial"/>
                <w:b/>
                <w:szCs w:val="24"/>
              </w:rPr>
              <w:t>I</w:t>
            </w:r>
          </w:p>
        </w:tc>
      </w:tr>
      <w:tr w:rsidR="004219BB" w:rsidRPr="00C45A0F" w14:paraId="2A93F9C9" w14:textId="77777777" w:rsidTr="00560A3B">
        <w:trPr>
          <w:cantSplit/>
          <w:jc w:val="center"/>
        </w:trPr>
        <w:tc>
          <w:tcPr>
            <w:tcW w:w="646" w:type="dxa"/>
            <w:gridSpan w:val="2"/>
            <w:vMerge/>
            <w:tcBorders>
              <w:right w:val="single" w:sz="4" w:space="0" w:color="auto"/>
            </w:tcBorders>
          </w:tcPr>
          <w:p w14:paraId="1642D01F" w14:textId="77777777" w:rsidR="004219BB" w:rsidRPr="00257987" w:rsidRDefault="004219BB" w:rsidP="00560A3B">
            <w:pPr>
              <w:rPr>
                <w:rFonts w:cs="Arial"/>
                <w:b/>
                <w:u w:val="single"/>
              </w:rPr>
            </w:pPr>
          </w:p>
        </w:tc>
        <w:tc>
          <w:tcPr>
            <w:tcW w:w="7106" w:type="dxa"/>
            <w:tcBorders>
              <w:top w:val="single" w:sz="4" w:space="0" w:color="auto"/>
              <w:bottom w:val="single" w:sz="4" w:space="0" w:color="auto"/>
              <w:right w:val="single" w:sz="4" w:space="0" w:color="auto"/>
            </w:tcBorders>
          </w:tcPr>
          <w:p w14:paraId="1C36E96A" w14:textId="77777777" w:rsidR="004219BB" w:rsidRPr="001A3F89" w:rsidRDefault="004219BB" w:rsidP="00560A3B">
            <w:pPr>
              <w:rPr>
                <w:rFonts w:cs="Arial"/>
                <w:u w:val="single"/>
              </w:rPr>
            </w:pPr>
            <w:r w:rsidRPr="001A3F89">
              <w:rPr>
                <w:rFonts w:cs="Arial"/>
              </w:rPr>
              <w:t xml:space="preserve">Communicating with impact </w:t>
            </w:r>
          </w:p>
        </w:tc>
        <w:tc>
          <w:tcPr>
            <w:tcW w:w="493" w:type="dxa"/>
            <w:tcBorders>
              <w:left w:val="single" w:sz="4" w:space="0" w:color="auto"/>
              <w:bottom w:val="single" w:sz="4" w:space="0" w:color="auto"/>
            </w:tcBorders>
          </w:tcPr>
          <w:p w14:paraId="01A54B2C" w14:textId="77777777" w:rsidR="004219BB" w:rsidRPr="00C45A0F" w:rsidRDefault="004219BB" w:rsidP="00560A3B">
            <w:pPr>
              <w:rPr>
                <w:rFonts w:cs="Arial"/>
                <w:b/>
              </w:rPr>
            </w:pPr>
            <w:r>
              <w:rPr>
                <w:rFonts w:cs="Arial"/>
              </w:rPr>
              <w:t>√</w:t>
            </w:r>
          </w:p>
        </w:tc>
        <w:tc>
          <w:tcPr>
            <w:tcW w:w="748" w:type="dxa"/>
            <w:tcBorders>
              <w:left w:val="single" w:sz="4" w:space="0" w:color="auto"/>
              <w:bottom w:val="single" w:sz="4" w:space="0" w:color="auto"/>
            </w:tcBorders>
          </w:tcPr>
          <w:p w14:paraId="3D418B49" w14:textId="77777777" w:rsidR="004219BB" w:rsidRPr="00671F17" w:rsidRDefault="004219BB" w:rsidP="00560A3B">
            <w:pPr>
              <w:rPr>
                <w:rFonts w:cs="Arial"/>
                <w:szCs w:val="24"/>
              </w:rPr>
            </w:pPr>
          </w:p>
        </w:tc>
        <w:tc>
          <w:tcPr>
            <w:tcW w:w="1377" w:type="dxa"/>
            <w:tcBorders>
              <w:left w:val="single" w:sz="4" w:space="0" w:color="auto"/>
              <w:bottom w:val="single" w:sz="4" w:space="0" w:color="auto"/>
            </w:tcBorders>
          </w:tcPr>
          <w:p w14:paraId="1689411F" w14:textId="77777777" w:rsidR="004219BB" w:rsidRPr="001A1A65" w:rsidRDefault="004219BB" w:rsidP="00560A3B">
            <w:pPr>
              <w:rPr>
                <w:rFonts w:cs="Arial"/>
                <w:b/>
                <w:szCs w:val="24"/>
              </w:rPr>
            </w:pPr>
            <w:r w:rsidRPr="001A1A65">
              <w:rPr>
                <w:rFonts w:cs="Arial"/>
                <w:b/>
                <w:szCs w:val="24"/>
              </w:rPr>
              <w:t>I</w:t>
            </w:r>
          </w:p>
        </w:tc>
      </w:tr>
      <w:tr w:rsidR="004219BB" w:rsidRPr="00C45A0F" w14:paraId="4981200B" w14:textId="77777777" w:rsidTr="00560A3B">
        <w:trPr>
          <w:cantSplit/>
          <w:jc w:val="center"/>
        </w:trPr>
        <w:tc>
          <w:tcPr>
            <w:tcW w:w="646" w:type="dxa"/>
            <w:gridSpan w:val="2"/>
            <w:vMerge/>
            <w:tcBorders>
              <w:right w:val="single" w:sz="4" w:space="0" w:color="auto"/>
            </w:tcBorders>
          </w:tcPr>
          <w:p w14:paraId="09E25E5A" w14:textId="77777777" w:rsidR="004219BB" w:rsidRPr="00257987" w:rsidRDefault="004219BB" w:rsidP="00560A3B">
            <w:pPr>
              <w:rPr>
                <w:rFonts w:cs="Arial"/>
                <w:b/>
                <w:u w:val="single"/>
              </w:rPr>
            </w:pPr>
          </w:p>
        </w:tc>
        <w:tc>
          <w:tcPr>
            <w:tcW w:w="7106" w:type="dxa"/>
            <w:tcBorders>
              <w:top w:val="single" w:sz="4" w:space="0" w:color="auto"/>
              <w:bottom w:val="single" w:sz="4" w:space="0" w:color="auto"/>
              <w:right w:val="single" w:sz="4" w:space="0" w:color="auto"/>
            </w:tcBorders>
          </w:tcPr>
          <w:p w14:paraId="4C4A5D5D" w14:textId="77777777" w:rsidR="004219BB" w:rsidRPr="001A3F89" w:rsidRDefault="004219BB" w:rsidP="00560A3B">
            <w:pPr>
              <w:rPr>
                <w:rFonts w:cs="Arial"/>
                <w:u w:val="single"/>
              </w:rPr>
            </w:pPr>
            <w:r w:rsidRPr="001A3F89">
              <w:rPr>
                <w:rFonts w:cs="Arial"/>
              </w:rPr>
              <w:t xml:space="preserve">Collaboration </w:t>
            </w:r>
          </w:p>
        </w:tc>
        <w:tc>
          <w:tcPr>
            <w:tcW w:w="493" w:type="dxa"/>
            <w:tcBorders>
              <w:left w:val="single" w:sz="4" w:space="0" w:color="auto"/>
              <w:bottom w:val="single" w:sz="4" w:space="0" w:color="auto"/>
            </w:tcBorders>
          </w:tcPr>
          <w:p w14:paraId="5BEC9B3D" w14:textId="77777777" w:rsidR="004219BB" w:rsidRPr="00C45A0F" w:rsidRDefault="004219BB" w:rsidP="00560A3B">
            <w:pPr>
              <w:rPr>
                <w:rFonts w:cs="Arial"/>
                <w:b/>
              </w:rPr>
            </w:pPr>
          </w:p>
        </w:tc>
        <w:tc>
          <w:tcPr>
            <w:tcW w:w="748" w:type="dxa"/>
            <w:tcBorders>
              <w:left w:val="single" w:sz="4" w:space="0" w:color="auto"/>
              <w:bottom w:val="single" w:sz="4" w:space="0" w:color="auto"/>
            </w:tcBorders>
          </w:tcPr>
          <w:p w14:paraId="1F0C66ED" w14:textId="77777777" w:rsidR="004219BB" w:rsidRPr="00671F17" w:rsidRDefault="004219BB" w:rsidP="00560A3B">
            <w:pPr>
              <w:rPr>
                <w:rFonts w:cs="Arial"/>
                <w:szCs w:val="24"/>
              </w:rPr>
            </w:pPr>
          </w:p>
        </w:tc>
        <w:tc>
          <w:tcPr>
            <w:tcW w:w="1377" w:type="dxa"/>
            <w:tcBorders>
              <w:left w:val="single" w:sz="4" w:space="0" w:color="auto"/>
              <w:bottom w:val="single" w:sz="4" w:space="0" w:color="auto"/>
            </w:tcBorders>
          </w:tcPr>
          <w:p w14:paraId="39D55DED" w14:textId="77777777" w:rsidR="004219BB" w:rsidRPr="00671F17" w:rsidRDefault="004219BB" w:rsidP="00560A3B">
            <w:pPr>
              <w:rPr>
                <w:rFonts w:cs="Arial"/>
                <w:szCs w:val="24"/>
              </w:rPr>
            </w:pPr>
          </w:p>
        </w:tc>
      </w:tr>
      <w:tr w:rsidR="004219BB" w:rsidRPr="00C45A0F" w14:paraId="0F0C8FFA" w14:textId="77777777" w:rsidTr="00560A3B">
        <w:trPr>
          <w:cantSplit/>
          <w:jc w:val="center"/>
        </w:trPr>
        <w:tc>
          <w:tcPr>
            <w:tcW w:w="646" w:type="dxa"/>
            <w:gridSpan w:val="2"/>
            <w:vMerge/>
            <w:tcBorders>
              <w:right w:val="single" w:sz="4" w:space="0" w:color="auto"/>
            </w:tcBorders>
          </w:tcPr>
          <w:p w14:paraId="79B722C1" w14:textId="77777777" w:rsidR="004219BB" w:rsidRPr="00257987" w:rsidRDefault="004219BB" w:rsidP="00560A3B">
            <w:pPr>
              <w:rPr>
                <w:rFonts w:cs="Arial"/>
                <w:b/>
              </w:rPr>
            </w:pPr>
          </w:p>
        </w:tc>
        <w:tc>
          <w:tcPr>
            <w:tcW w:w="7106" w:type="dxa"/>
            <w:tcBorders>
              <w:top w:val="single" w:sz="4" w:space="0" w:color="auto"/>
              <w:bottom w:val="single" w:sz="4" w:space="0" w:color="auto"/>
              <w:right w:val="single" w:sz="4" w:space="0" w:color="auto"/>
            </w:tcBorders>
          </w:tcPr>
          <w:p w14:paraId="01BD4160" w14:textId="77777777" w:rsidR="004219BB" w:rsidRPr="001A3F89" w:rsidRDefault="004219BB" w:rsidP="00560A3B">
            <w:pPr>
              <w:rPr>
                <w:rFonts w:cs="Arial"/>
              </w:rPr>
            </w:pPr>
            <w:r w:rsidRPr="001A3F89">
              <w:rPr>
                <w:rFonts w:cs="Arial"/>
              </w:rPr>
              <w:t>Developing self and others</w:t>
            </w:r>
          </w:p>
        </w:tc>
        <w:tc>
          <w:tcPr>
            <w:tcW w:w="493" w:type="dxa"/>
            <w:tcBorders>
              <w:left w:val="single" w:sz="4" w:space="0" w:color="auto"/>
              <w:bottom w:val="single" w:sz="4" w:space="0" w:color="auto"/>
            </w:tcBorders>
          </w:tcPr>
          <w:p w14:paraId="5481ABB5" w14:textId="77777777" w:rsidR="004219BB" w:rsidRPr="00C45A0F" w:rsidRDefault="004219BB" w:rsidP="00560A3B">
            <w:pPr>
              <w:rPr>
                <w:rFonts w:cs="Arial"/>
                <w:b/>
              </w:rPr>
            </w:pPr>
          </w:p>
        </w:tc>
        <w:tc>
          <w:tcPr>
            <w:tcW w:w="748" w:type="dxa"/>
            <w:tcBorders>
              <w:left w:val="single" w:sz="4" w:space="0" w:color="auto"/>
              <w:bottom w:val="single" w:sz="4" w:space="0" w:color="auto"/>
            </w:tcBorders>
          </w:tcPr>
          <w:p w14:paraId="0DA52290" w14:textId="77777777" w:rsidR="004219BB" w:rsidRPr="00671F17" w:rsidRDefault="004219BB" w:rsidP="00560A3B">
            <w:pPr>
              <w:rPr>
                <w:rFonts w:cs="Arial"/>
                <w:szCs w:val="24"/>
              </w:rPr>
            </w:pPr>
          </w:p>
        </w:tc>
        <w:tc>
          <w:tcPr>
            <w:tcW w:w="1377" w:type="dxa"/>
            <w:tcBorders>
              <w:left w:val="single" w:sz="4" w:space="0" w:color="auto"/>
              <w:bottom w:val="single" w:sz="4" w:space="0" w:color="auto"/>
            </w:tcBorders>
          </w:tcPr>
          <w:p w14:paraId="132BB6B2" w14:textId="77777777" w:rsidR="004219BB" w:rsidRPr="00671F17" w:rsidRDefault="004219BB" w:rsidP="00560A3B">
            <w:pPr>
              <w:rPr>
                <w:rFonts w:cs="Arial"/>
                <w:szCs w:val="24"/>
              </w:rPr>
            </w:pPr>
          </w:p>
        </w:tc>
      </w:tr>
      <w:tr w:rsidR="004219BB" w:rsidRPr="00C45A0F" w14:paraId="1C9662A4" w14:textId="77777777" w:rsidTr="00560A3B">
        <w:trPr>
          <w:cantSplit/>
          <w:jc w:val="center"/>
        </w:trPr>
        <w:tc>
          <w:tcPr>
            <w:tcW w:w="646" w:type="dxa"/>
            <w:gridSpan w:val="2"/>
            <w:vMerge/>
            <w:tcBorders>
              <w:right w:val="single" w:sz="4" w:space="0" w:color="auto"/>
            </w:tcBorders>
          </w:tcPr>
          <w:p w14:paraId="6FFC1DF8" w14:textId="77777777" w:rsidR="004219BB" w:rsidRPr="00257987" w:rsidRDefault="004219BB" w:rsidP="00560A3B">
            <w:pPr>
              <w:rPr>
                <w:rFonts w:cs="Arial"/>
                <w:b/>
              </w:rPr>
            </w:pPr>
          </w:p>
        </w:tc>
        <w:tc>
          <w:tcPr>
            <w:tcW w:w="9724" w:type="dxa"/>
            <w:gridSpan w:val="4"/>
            <w:tcBorders>
              <w:top w:val="single" w:sz="4" w:space="0" w:color="auto"/>
              <w:bottom w:val="single" w:sz="4" w:space="0" w:color="auto"/>
            </w:tcBorders>
          </w:tcPr>
          <w:p w14:paraId="36169D1E" w14:textId="77777777" w:rsidR="004219BB" w:rsidRPr="00671F17" w:rsidRDefault="004219BB" w:rsidP="00560A3B">
            <w:pPr>
              <w:rPr>
                <w:rFonts w:cs="Arial"/>
                <w:szCs w:val="24"/>
              </w:rPr>
            </w:pPr>
            <w:r>
              <w:rPr>
                <w:rFonts w:cs="Arial"/>
                <w:szCs w:val="24"/>
              </w:rPr>
              <w:t xml:space="preserve">A copy of the Competency Framework can be accessed via the Council’s website – </w:t>
            </w:r>
            <w:hyperlink r:id="rId10" w:history="1">
              <w:r w:rsidRPr="0076020B">
                <w:rPr>
                  <w:rStyle w:val="Hyperlink"/>
                  <w:rFonts w:cs="Arial"/>
                  <w:szCs w:val="24"/>
                </w:rPr>
                <w:t>www.hullcc.gov.uk/jobs</w:t>
              </w:r>
            </w:hyperlink>
          </w:p>
        </w:tc>
      </w:tr>
      <w:tr w:rsidR="004219BB" w:rsidRPr="00C45A0F" w14:paraId="73D38EB9" w14:textId="77777777" w:rsidTr="00560A3B">
        <w:trPr>
          <w:jc w:val="center"/>
        </w:trPr>
        <w:tc>
          <w:tcPr>
            <w:tcW w:w="646" w:type="dxa"/>
            <w:gridSpan w:val="2"/>
            <w:vMerge w:val="restart"/>
            <w:tcBorders>
              <w:top w:val="single" w:sz="4" w:space="0" w:color="auto"/>
              <w:right w:val="single" w:sz="4" w:space="0" w:color="auto"/>
            </w:tcBorders>
          </w:tcPr>
          <w:p w14:paraId="5052DFC8" w14:textId="77777777" w:rsidR="004219BB" w:rsidRPr="00E33471" w:rsidRDefault="004219BB" w:rsidP="00560A3B">
            <w:pPr>
              <w:rPr>
                <w:rFonts w:cs="Arial"/>
                <w:b/>
              </w:rPr>
            </w:pPr>
            <w:r>
              <w:rPr>
                <w:b/>
              </w:rPr>
              <w:t>8</w:t>
            </w:r>
            <w:r w:rsidRPr="00E33471">
              <w:rPr>
                <w:b/>
              </w:rPr>
              <w:t xml:space="preserve">. </w:t>
            </w:r>
          </w:p>
        </w:tc>
        <w:tc>
          <w:tcPr>
            <w:tcW w:w="9724" w:type="dxa"/>
            <w:gridSpan w:val="4"/>
            <w:tcBorders>
              <w:top w:val="single" w:sz="4" w:space="0" w:color="auto"/>
              <w:bottom w:val="single" w:sz="4" w:space="0" w:color="auto"/>
            </w:tcBorders>
            <w:shd w:val="clear" w:color="auto" w:fill="D9D9D9"/>
          </w:tcPr>
          <w:p w14:paraId="165FC9F6" w14:textId="77777777" w:rsidR="004219BB" w:rsidRPr="00671F17" w:rsidRDefault="004219BB" w:rsidP="00560A3B">
            <w:pPr>
              <w:rPr>
                <w:rFonts w:cs="Arial"/>
                <w:b/>
                <w:szCs w:val="24"/>
              </w:rPr>
            </w:pPr>
            <w:r>
              <w:rPr>
                <w:b/>
              </w:rPr>
              <w:t>Additional Requirements:</w:t>
            </w:r>
          </w:p>
        </w:tc>
      </w:tr>
      <w:tr w:rsidR="004219BB" w:rsidRPr="00C45A0F" w14:paraId="3861B309" w14:textId="77777777" w:rsidTr="00560A3B">
        <w:trPr>
          <w:cantSplit/>
          <w:jc w:val="center"/>
        </w:trPr>
        <w:tc>
          <w:tcPr>
            <w:tcW w:w="646" w:type="dxa"/>
            <w:gridSpan w:val="2"/>
            <w:vMerge/>
            <w:tcBorders>
              <w:right w:val="single" w:sz="4" w:space="0" w:color="auto"/>
            </w:tcBorders>
          </w:tcPr>
          <w:p w14:paraId="16173D6E" w14:textId="77777777" w:rsidR="004219BB" w:rsidRPr="00E33471" w:rsidRDefault="004219BB" w:rsidP="00560A3B">
            <w:pPr>
              <w:rPr>
                <w:rFonts w:cs="Arial"/>
              </w:rPr>
            </w:pPr>
          </w:p>
        </w:tc>
        <w:tc>
          <w:tcPr>
            <w:tcW w:w="7106" w:type="dxa"/>
            <w:tcBorders>
              <w:top w:val="single" w:sz="4" w:space="0" w:color="auto"/>
              <w:left w:val="single" w:sz="4" w:space="0" w:color="auto"/>
              <w:bottom w:val="single" w:sz="4" w:space="0" w:color="auto"/>
              <w:right w:val="single" w:sz="4" w:space="0" w:color="auto"/>
            </w:tcBorders>
          </w:tcPr>
          <w:p w14:paraId="149C5FEF" w14:textId="77777777" w:rsidR="004219BB" w:rsidRPr="0025375B" w:rsidRDefault="004219BB" w:rsidP="00560A3B">
            <w:pPr>
              <w:rPr>
                <w:rFonts w:cs="Arial"/>
              </w:rPr>
            </w:pPr>
            <w:r>
              <w:rPr>
                <w:rFonts w:cs="Arial"/>
              </w:rPr>
              <w:t xml:space="preserve">None. </w:t>
            </w:r>
          </w:p>
        </w:tc>
        <w:tc>
          <w:tcPr>
            <w:tcW w:w="493" w:type="dxa"/>
            <w:tcBorders>
              <w:top w:val="single" w:sz="4" w:space="0" w:color="auto"/>
              <w:left w:val="single" w:sz="4" w:space="0" w:color="auto"/>
              <w:bottom w:val="single" w:sz="4" w:space="0" w:color="auto"/>
              <w:right w:val="single" w:sz="4" w:space="0" w:color="auto"/>
            </w:tcBorders>
          </w:tcPr>
          <w:p w14:paraId="4E19056D" w14:textId="77777777" w:rsidR="004219BB" w:rsidRPr="00524D70" w:rsidRDefault="004219BB" w:rsidP="00560A3B">
            <w:pPr>
              <w:rPr>
                <w:rFonts w:cs="Arial"/>
                <w:b/>
              </w:rPr>
            </w:pPr>
          </w:p>
        </w:tc>
        <w:tc>
          <w:tcPr>
            <w:tcW w:w="748" w:type="dxa"/>
            <w:tcBorders>
              <w:top w:val="single" w:sz="4" w:space="0" w:color="auto"/>
              <w:left w:val="single" w:sz="4" w:space="0" w:color="auto"/>
              <w:bottom w:val="single" w:sz="4" w:space="0" w:color="auto"/>
              <w:right w:val="single" w:sz="4" w:space="0" w:color="auto"/>
            </w:tcBorders>
          </w:tcPr>
          <w:p w14:paraId="30F209E1" w14:textId="77777777" w:rsidR="004219BB" w:rsidRPr="00991C1B" w:rsidRDefault="004219BB" w:rsidP="00560A3B">
            <w:pPr>
              <w:rPr>
                <w:rFonts w:cs="Arial"/>
                <w:szCs w:val="24"/>
              </w:rPr>
            </w:pPr>
            <w:r w:rsidRPr="00991C1B">
              <w:rPr>
                <w:rFonts w:cs="Arial"/>
                <w:szCs w:val="24"/>
              </w:rPr>
              <w:t>N/A</w:t>
            </w:r>
          </w:p>
        </w:tc>
        <w:tc>
          <w:tcPr>
            <w:tcW w:w="1377" w:type="dxa"/>
            <w:tcBorders>
              <w:top w:val="single" w:sz="4" w:space="0" w:color="auto"/>
              <w:left w:val="single" w:sz="4" w:space="0" w:color="auto"/>
              <w:bottom w:val="single" w:sz="4" w:space="0" w:color="auto"/>
            </w:tcBorders>
          </w:tcPr>
          <w:p w14:paraId="5071CA10" w14:textId="77777777" w:rsidR="004219BB" w:rsidRPr="00671F17" w:rsidRDefault="004219BB" w:rsidP="00560A3B">
            <w:pPr>
              <w:rPr>
                <w:rFonts w:cs="Arial"/>
                <w:b/>
                <w:szCs w:val="24"/>
              </w:rPr>
            </w:pPr>
          </w:p>
        </w:tc>
      </w:tr>
      <w:tr w:rsidR="004219BB" w:rsidRPr="00C45A0F" w14:paraId="442D8AE7" w14:textId="77777777" w:rsidTr="00560A3B">
        <w:trPr>
          <w:jc w:val="center"/>
        </w:trPr>
        <w:tc>
          <w:tcPr>
            <w:tcW w:w="646" w:type="dxa"/>
            <w:gridSpan w:val="2"/>
            <w:vMerge w:val="restart"/>
            <w:tcBorders>
              <w:top w:val="single" w:sz="4" w:space="0" w:color="auto"/>
              <w:right w:val="single" w:sz="4" w:space="0" w:color="auto"/>
            </w:tcBorders>
          </w:tcPr>
          <w:p w14:paraId="171E3757" w14:textId="77777777" w:rsidR="004219BB" w:rsidRDefault="004219BB" w:rsidP="00560A3B">
            <w:pPr>
              <w:rPr>
                <w:rFonts w:cs="Arial"/>
                <w:b/>
              </w:rPr>
            </w:pPr>
            <w:r>
              <w:rPr>
                <w:rFonts w:cs="Arial"/>
                <w:b/>
              </w:rPr>
              <w:t xml:space="preserve">9. </w:t>
            </w:r>
          </w:p>
        </w:tc>
        <w:tc>
          <w:tcPr>
            <w:tcW w:w="9724" w:type="dxa"/>
            <w:gridSpan w:val="4"/>
            <w:tcBorders>
              <w:top w:val="single" w:sz="4" w:space="0" w:color="auto"/>
              <w:bottom w:val="single" w:sz="4" w:space="0" w:color="auto"/>
            </w:tcBorders>
            <w:shd w:val="clear" w:color="auto" w:fill="D9D9D9"/>
          </w:tcPr>
          <w:p w14:paraId="7D3DBAA0" w14:textId="77777777" w:rsidR="004219BB" w:rsidRPr="00671F17" w:rsidRDefault="004219BB" w:rsidP="00560A3B">
            <w:pPr>
              <w:rPr>
                <w:rFonts w:cs="Arial"/>
                <w:b/>
                <w:szCs w:val="24"/>
              </w:rPr>
            </w:pPr>
            <w:r>
              <w:rPr>
                <w:rFonts w:cs="Arial"/>
                <w:b/>
              </w:rPr>
              <w:t>Disclosure of Criminal Record:</w:t>
            </w:r>
          </w:p>
        </w:tc>
      </w:tr>
      <w:tr w:rsidR="004219BB" w:rsidRPr="00C45A0F" w14:paraId="0B63B984" w14:textId="77777777" w:rsidTr="00560A3B">
        <w:trPr>
          <w:cantSplit/>
          <w:jc w:val="center"/>
        </w:trPr>
        <w:tc>
          <w:tcPr>
            <w:tcW w:w="646" w:type="dxa"/>
            <w:gridSpan w:val="2"/>
            <w:vMerge/>
            <w:tcBorders>
              <w:right w:val="single" w:sz="4" w:space="0" w:color="auto"/>
            </w:tcBorders>
          </w:tcPr>
          <w:p w14:paraId="2236A6A6" w14:textId="77777777" w:rsidR="004219BB" w:rsidRPr="00524D70" w:rsidRDefault="004219BB" w:rsidP="00560A3B">
            <w:pPr>
              <w:rPr>
                <w:rFonts w:cs="Arial"/>
              </w:rPr>
            </w:pPr>
          </w:p>
        </w:tc>
        <w:tc>
          <w:tcPr>
            <w:tcW w:w="7106" w:type="dxa"/>
            <w:tcBorders>
              <w:top w:val="single" w:sz="4" w:space="0" w:color="auto"/>
              <w:bottom w:val="single" w:sz="4" w:space="0" w:color="auto"/>
              <w:right w:val="single" w:sz="4" w:space="0" w:color="auto"/>
            </w:tcBorders>
          </w:tcPr>
          <w:p w14:paraId="25A3E2E8" w14:textId="77777777" w:rsidR="004219BB" w:rsidRPr="000A4431" w:rsidRDefault="004219BB" w:rsidP="00560A3B">
            <w:pPr>
              <w:rPr>
                <w:rFonts w:cs="Arial"/>
                <w:b/>
                <w:i/>
              </w:rPr>
            </w:pPr>
            <w:r w:rsidRPr="00524D70">
              <w:rPr>
                <w:rFonts w:cs="Arial"/>
              </w:rPr>
              <w:t>The successful candidate’s appointment will be subject to the Council obtaining a satisfactory Enhanced Disclosure</w:t>
            </w:r>
            <w:r>
              <w:rPr>
                <w:rFonts w:cs="Arial"/>
              </w:rPr>
              <w:t xml:space="preserve"> &amp; DBS Children’s Barring list check</w:t>
            </w:r>
            <w:r w:rsidRPr="00524D70">
              <w:rPr>
                <w:rFonts w:cs="Arial"/>
              </w:rPr>
              <w:t xml:space="preserve"> from the</w:t>
            </w:r>
            <w:r>
              <w:rPr>
                <w:rFonts w:cs="Arial"/>
              </w:rPr>
              <w:t xml:space="preserve"> Disclosure and Barring Service</w:t>
            </w:r>
            <w:r w:rsidRPr="00524D70">
              <w:rPr>
                <w:rFonts w:cs="Arial"/>
              </w:rPr>
              <w:t xml:space="preserve"> </w:t>
            </w:r>
          </w:p>
        </w:tc>
        <w:tc>
          <w:tcPr>
            <w:tcW w:w="493" w:type="dxa"/>
            <w:tcBorders>
              <w:top w:val="single" w:sz="4" w:space="0" w:color="auto"/>
              <w:left w:val="single" w:sz="4" w:space="0" w:color="auto"/>
              <w:bottom w:val="single" w:sz="4" w:space="0" w:color="auto"/>
            </w:tcBorders>
          </w:tcPr>
          <w:p w14:paraId="1B44A564" w14:textId="77777777" w:rsidR="004219BB" w:rsidRPr="00524D70"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3389AF44" w14:textId="77777777" w:rsidR="004219BB" w:rsidRPr="00671F17" w:rsidRDefault="004219BB" w:rsidP="00560A3B">
            <w:pPr>
              <w:rPr>
                <w:rFonts w:cs="Arial"/>
                <w:szCs w:val="24"/>
              </w:rPr>
            </w:pPr>
          </w:p>
        </w:tc>
        <w:tc>
          <w:tcPr>
            <w:tcW w:w="1377" w:type="dxa"/>
            <w:tcBorders>
              <w:top w:val="single" w:sz="4" w:space="0" w:color="auto"/>
              <w:left w:val="single" w:sz="4" w:space="0" w:color="auto"/>
              <w:bottom w:val="single" w:sz="4" w:space="0" w:color="auto"/>
            </w:tcBorders>
          </w:tcPr>
          <w:p w14:paraId="4415978C" w14:textId="77777777" w:rsidR="004219BB" w:rsidRPr="00671F17" w:rsidRDefault="004219BB" w:rsidP="00560A3B">
            <w:pPr>
              <w:rPr>
                <w:rFonts w:cs="Arial"/>
                <w:szCs w:val="24"/>
              </w:rPr>
            </w:pPr>
            <w:r w:rsidRPr="00671F17">
              <w:rPr>
                <w:rFonts w:cs="Arial"/>
                <w:szCs w:val="24"/>
              </w:rPr>
              <w:t>Disclosure</w:t>
            </w:r>
            <w:r>
              <w:rPr>
                <w:rFonts w:cs="Arial"/>
                <w:szCs w:val="24"/>
              </w:rPr>
              <w:t xml:space="preserve"> &amp; Barring Service</w:t>
            </w:r>
          </w:p>
        </w:tc>
      </w:tr>
      <w:tr w:rsidR="004219BB" w:rsidRPr="00C45A0F" w14:paraId="2EEDF4F6" w14:textId="77777777" w:rsidTr="00560A3B">
        <w:trPr>
          <w:cantSplit/>
          <w:jc w:val="center"/>
        </w:trPr>
        <w:tc>
          <w:tcPr>
            <w:tcW w:w="646" w:type="dxa"/>
            <w:gridSpan w:val="2"/>
            <w:vMerge/>
            <w:tcBorders>
              <w:right w:val="single" w:sz="4" w:space="0" w:color="auto"/>
            </w:tcBorders>
          </w:tcPr>
          <w:p w14:paraId="0BD0C6C3" w14:textId="77777777" w:rsidR="004219BB" w:rsidRPr="003752EB" w:rsidRDefault="004219BB" w:rsidP="00560A3B">
            <w:pPr>
              <w:rPr>
                <w:rFonts w:cs="Arial"/>
              </w:rPr>
            </w:pPr>
          </w:p>
        </w:tc>
        <w:tc>
          <w:tcPr>
            <w:tcW w:w="7106" w:type="dxa"/>
            <w:tcBorders>
              <w:top w:val="single" w:sz="4" w:space="0" w:color="auto"/>
              <w:bottom w:val="single" w:sz="4" w:space="0" w:color="auto"/>
              <w:right w:val="single" w:sz="4" w:space="0" w:color="auto"/>
            </w:tcBorders>
          </w:tcPr>
          <w:p w14:paraId="6365D718" w14:textId="77777777" w:rsidR="004219BB" w:rsidRPr="003752EB" w:rsidRDefault="004219BB" w:rsidP="00560A3B">
            <w:pPr>
              <w:rPr>
                <w:rFonts w:cs="Arial"/>
              </w:rPr>
            </w:pPr>
            <w:r>
              <w:rPr>
                <w:rFonts w:cs="Arial"/>
              </w:rPr>
              <w:t xml:space="preserve">If the </w:t>
            </w:r>
            <w:proofErr w:type="spellStart"/>
            <w:r>
              <w:rPr>
                <w:rFonts w:cs="Arial"/>
              </w:rPr>
              <w:t>postholder</w:t>
            </w:r>
            <w:proofErr w:type="spellEnd"/>
            <w:r>
              <w:rPr>
                <w:rFonts w:cs="Arial"/>
              </w:rPr>
              <w:t xml:space="preserve"> requires a DBS disclosure the candidate is required to declare f</w:t>
            </w:r>
            <w:r w:rsidRPr="003752EB">
              <w:rPr>
                <w:rFonts w:cs="Arial"/>
              </w:rPr>
              <w:t xml:space="preserve">ull details of everything on </w:t>
            </w:r>
            <w:r>
              <w:rPr>
                <w:rFonts w:cs="Arial"/>
              </w:rPr>
              <w:t xml:space="preserve">their </w:t>
            </w:r>
            <w:r w:rsidRPr="003752EB">
              <w:rPr>
                <w:rFonts w:cs="Arial"/>
              </w:rPr>
              <w:t>criminal record</w:t>
            </w:r>
            <w:r>
              <w:rPr>
                <w:rFonts w:cs="Arial"/>
              </w:rPr>
              <w:t>.</w:t>
            </w:r>
          </w:p>
        </w:tc>
        <w:tc>
          <w:tcPr>
            <w:tcW w:w="493" w:type="dxa"/>
            <w:tcBorders>
              <w:top w:val="single" w:sz="4" w:space="0" w:color="auto"/>
              <w:left w:val="single" w:sz="4" w:space="0" w:color="auto"/>
              <w:bottom w:val="single" w:sz="4" w:space="0" w:color="auto"/>
            </w:tcBorders>
          </w:tcPr>
          <w:p w14:paraId="54F98CA8" w14:textId="77777777" w:rsidR="004219BB" w:rsidRPr="00524D70"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0495FA2D" w14:textId="77777777" w:rsidR="004219BB" w:rsidRPr="00671F17" w:rsidRDefault="004219BB" w:rsidP="00560A3B">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tcPr>
          <w:p w14:paraId="08AB4E78" w14:textId="77777777" w:rsidR="004219BB" w:rsidRPr="00671F17" w:rsidRDefault="004219BB" w:rsidP="00560A3B">
            <w:pPr>
              <w:rPr>
                <w:rFonts w:cs="Arial"/>
                <w:szCs w:val="24"/>
              </w:rPr>
            </w:pPr>
            <w:r w:rsidRPr="00671F17">
              <w:rPr>
                <w:rFonts w:cs="Arial"/>
                <w:szCs w:val="24"/>
              </w:rPr>
              <w:t>AF(after short listing)</w:t>
            </w:r>
          </w:p>
        </w:tc>
      </w:tr>
      <w:tr w:rsidR="004219BB" w:rsidRPr="00DE73E3" w14:paraId="35FEB00A" w14:textId="77777777" w:rsidTr="00560A3B">
        <w:trPr>
          <w:cantSplit/>
          <w:jc w:val="center"/>
        </w:trPr>
        <w:tc>
          <w:tcPr>
            <w:tcW w:w="646" w:type="dxa"/>
            <w:gridSpan w:val="2"/>
            <w:vMerge/>
            <w:tcBorders>
              <w:bottom w:val="single" w:sz="4" w:space="0" w:color="auto"/>
              <w:right w:val="single" w:sz="4" w:space="0" w:color="auto"/>
            </w:tcBorders>
          </w:tcPr>
          <w:p w14:paraId="79DB5103" w14:textId="77777777" w:rsidR="004219BB" w:rsidRPr="003752EB" w:rsidRDefault="004219BB" w:rsidP="00560A3B">
            <w:pPr>
              <w:rPr>
                <w:rFonts w:cs="Arial"/>
              </w:rPr>
            </w:pPr>
          </w:p>
        </w:tc>
        <w:tc>
          <w:tcPr>
            <w:tcW w:w="7106" w:type="dxa"/>
            <w:tcBorders>
              <w:top w:val="single" w:sz="4" w:space="0" w:color="auto"/>
              <w:bottom w:val="single" w:sz="4" w:space="0" w:color="auto"/>
              <w:right w:val="single" w:sz="4" w:space="0" w:color="auto"/>
            </w:tcBorders>
          </w:tcPr>
          <w:p w14:paraId="6DBFE383" w14:textId="77777777" w:rsidR="004219BB" w:rsidRPr="003752EB" w:rsidRDefault="004219BB" w:rsidP="00560A3B">
            <w:pPr>
              <w:rPr>
                <w:rFonts w:cs="Arial"/>
              </w:rPr>
            </w:pPr>
            <w:r>
              <w:rPr>
                <w:rFonts w:cs="Arial"/>
              </w:rPr>
              <w:t xml:space="preserve">If the </w:t>
            </w:r>
            <w:proofErr w:type="spellStart"/>
            <w:r>
              <w:rPr>
                <w:rFonts w:cs="Arial"/>
              </w:rPr>
              <w:t>postholder</w:t>
            </w:r>
            <w:proofErr w:type="spellEnd"/>
            <w:r>
              <w:rPr>
                <w:rFonts w:cs="Arial"/>
              </w:rPr>
              <w:t xml:space="preserve"> does not require a DBS disclosure the candidate is required to declare u</w:t>
            </w:r>
            <w:r w:rsidRPr="003752EB">
              <w:rPr>
                <w:rFonts w:cs="Arial"/>
              </w:rPr>
              <w:t>nspent convictions only</w:t>
            </w:r>
            <w:r>
              <w:rPr>
                <w:rFonts w:cs="Arial"/>
              </w:rPr>
              <w:t>.</w:t>
            </w:r>
          </w:p>
        </w:tc>
        <w:tc>
          <w:tcPr>
            <w:tcW w:w="493" w:type="dxa"/>
            <w:tcBorders>
              <w:top w:val="single" w:sz="4" w:space="0" w:color="auto"/>
              <w:left w:val="single" w:sz="4" w:space="0" w:color="auto"/>
              <w:bottom w:val="single" w:sz="4" w:space="0" w:color="auto"/>
            </w:tcBorders>
          </w:tcPr>
          <w:p w14:paraId="75880981" w14:textId="77777777" w:rsidR="004219BB" w:rsidRPr="00524D70" w:rsidRDefault="004219BB" w:rsidP="00560A3B">
            <w:pPr>
              <w:rPr>
                <w:rFonts w:cs="Arial"/>
                <w:b/>
              </w:rPr>
            </w:pPr>
          </w:p>
        </w:tc>
        <w:tc>
          <w:tcPr>
            <w:tcW w:w="748" w:type="dxa"/>
            <w:tcBorders>
              <w:top w:val="single" w:sz="4" w:space="0" w:color="auto"/>
              <w:left w:val="single" w:sz="4" w:space="0" w:color="auto"/>
              <w:bottom w:val="single" w:sz="4" w:space="0" w:color="auto"/>
            </w:tcBorders>
          </w:tcPr>
          <w:p w14:paraId="7EE18FDF" w14:textId="77777777" w:rsidR="004219BB" w:rsidRPr="00671F17" w:rsidRDefault="004219BB" w:rsidP="00560A3B">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tcPr>
          <w:p w14:paraId="2E596183" w14:textId="77777777" w:rsidR="004219BB" w:rsidRPr="00671F17" w:rsidRDefault="004219BB" w:rsidP="00560A3B">
            <w:pPr>
              <w:rPr>
                <w:rFonts w:cs="Arial"/>
                <w:szCs w:val="24"/>
              </w:rPr>
            </w:pPr>
            <w:r w:rsidRPr="00671F17">
              <w:rPr>
                <w:rFonts w:cs="Arial"/>
                <w:szCs w:val="24"/>
              </w:rPr>
              <w:t>AF(after short listing)</w:t>
            </w:r>
          </w:p>
        </w:tc>
      </w:tr>
    </w:tbl>
    <w:p w14:paraId="06B4341F" w14:textId="77777777" w:rsidR="004219BB" w:rsidRDefault="004219BB" w:rsidP="004219BB">
      <w:pPr>
        <w:rPr>
          <w:rFonts w:cs="Arial"/>
        </w:rPr>
      </w:pPr>
    </w:p>
    <w:p w14:paraId="4A403D7D" w14:textId="77777777" w:rsidR="004219BB" w:rsidRDefault="004219BB" w:rsidP="004219BB">
      <w:pPr>
        <w:jc w:val="center"/>
        <w:rPr>
          <w:rFonts w:cs="Arial"/>
          <w:b/>
          <w:i/>
          <w:szCs w:val="24"/>
        </w:rPr>
      </w:pPr>
      <w:r>
        <w:rPr>
          <w:rFonts w:cs="Arial"/>
          <w:b/>
          <w:i/>
          <w:szCs w:val="24"/>
        </w:rPr>
        <w:t xml:space="preserve">IF THIS IS A NEW OR CHANGED JOB THEN </w:t>
      </w:r>
      <w:hyperlink r:id="rId11" w:history="1">
        <w:r>
          <w:rPr>
            <w:rStyle w:val="Hyperlink"/>
            <w:rFonts w:cs="Arial"/>
            <w:b/>
            <w:i/>
            <w:szCs w:val="24"/>
          </w:rPr>
          <w:t>APPE</w:t>
        </w:r>
        <w:r>
          <w:rPr>
            <w:rStyle w:val="Hyperlink"/>
            <w:rFonts w:cs="Arial"/>
            <w:b/>
            <w:i/>
            <w:szCs w:val="24"/>
          </w:rPr>
          <w:t>N</w:t>
        </w:r>
        <w:r>
          <w:rPr>
            <w:rStyle w:val="Hyperlink"/>
            <w:rFonts w:cs="Arial"/>
            <w:b/>
            <w:i/>
            <w:szCs w:val="24"/>
          </w:rPr>
          <w:t>DIX D</w:t>
        </w:r>
      </w:hyperlink>
      <w:r>
        <w:rPr>
          <w:rFonts w:cs="Arial"/>
          <w:b/>
          <w:i/>
          <w:szCs w:val="24"/>
        </w:rPr>
        <w:t xml:space="preserve"> (MUST BE COMPLETED BEFORE SUBMISSION TO THE JOB EVALUATION) TEAM</w:t>
      </w:r>
    </w:p>
    <w:p w14:paraId="1D83AF0B" w14:textId="77777777" w:rsidR="00220862" w:rsidRDefault="00220862"/>
    <w:sectPr w:rsidR="00220862" w:rsidSect="00220862">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8DD758" w14:textId="77777777" w:rsidR="00E401F6" w:rsidRDefault="00E401F6" w:rsidP="00911388">
      <w:r>
        <w:separator/>
      </w:r>
    </w:p>
  </w:endnote>
  <w:endnote w:type="continuationSeparator" w:id="0">
    <w:p w14:paraId="2DFB74E8" w14:textId="77777777" w:rsidR="00E401F6" w:rsidRDefault="00E401F6" w:rsidP="00911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066944" w14:textId="77777777" w:rsidR="00E401F6" w:rsidRDefault="00E401F6" w:rsidP="00911388">
      <w:r>
        <w:separator/>
      </w:r>
    </w:p>
  </w:footnote>
  <w:footnote w:type="continuationSeparator" w:id="0">
    <w:p w14:paraId="7DDD156A" w14:textId="77777777" w:rsidR="00E401F6" w:rsidRDefault="00E401F6" w:rsidP="009113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CA1219" w14:textId="77777777" w:rsidR="001A51BF" w:rsidRDefault="001A51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EA6AE3"/>
    <w:multiLevelType w:val="hybridMultilevel"/>
    <w:tmpl w:val="9BB89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26B26C1"/>
    <w:multiLevelType w:val="hybridMultilevel"/>
    <w:tmpl w:val="C8CE44F0"/>
    <w:lvl w:ilvl="0" w:tplc="08090001">
      <w:start w:val="1"/>
      <w:numFmt w:val="bullet"/>
      <w:lvlText w:val=""/>
      <w:lvlJc w:val="left"/>
      <w:pPr>
        <w:ind w:left="1852" w:hanging="360"/>
      </w:pPr>
      <w:rPr>
        <w:rFonts w:ascii="Symbol" w:hAnsi="Symbol" w:hint="default"/>
      </w:rPr>
    </w:lvl>
    <w:lvl w:ilvl="1" w:tplc="08090003" w:tentative="1">
      <w:start w:val="1"/>
      <w:numFmt w:val="bullet"/>
      <w:lvlText w:val="o"/>
      <w:lvlJc w:val="left"/>
      <w:pPr>
        <w:ind w:left="2572" w:hanging="360"/>
      </w:pPr>
      <w:rPr>
        <w:rFonts w:ascii="Courier New" w:hAnsi="Courier New" w:hint="default"/>
      </w:rPr>
    </w:lvl>
    <w:lvl w:ilvl="2" w:tplc="08090005" w:tentative="1">
      <w:start w:val="1"/>
      <w:numFmt w:val="bullet"/>
      <w:lvlText w:val=""/>
      <w:lvlJc w:val="left"/>
      <w:pPr>
        <w:ind w:left="3292" w:hanging="360"/>
      </w:pPr>
      <w:rPr>
        <w:rFonts w:ascii="Wingdings" w:hAnsi="Wingdings" w:hint="default"/>
      </w:rPr>
    </w:lvl>
    <w:lvl w:ilvl="3" w:tplc="08090001" w:tentative="1">
      <w:start w:val="1"/>
      <w:numFmt w:val="bullet"/>
      <w:lvlText w:val=""/>
      <w:lvlJc w:val="left"/>
      <w:pPr>
        <w:ind w:left="4012" w:hanging="360"/>
      </w:pPr>
      <w:rPr>
        <w:rFonts w:ascii="Symbol" w:hAnsi="Symbol" w:hint="default"/>
      </w:rPr>
    </w:lvl>
    <w:lvl w:ilvl="4" w:tplc="08090003" w:tentative="1">
      <w:start w:val="1"/>
      <w:numFmt w:val="bullet"/>
      <w:lvlText w:val="o"/>
      <w:lvlJc w:val="left"/>
      <w:pPr>
        <w:ind w:left="4732" w:hanging="360"/>
      </w:pPr>
      <w:rPr>
        <w:rFonts w:ascii="Courier New" w:hAnsi="Courier New" w:hint="default"/>
      </w:rPr>
    </w:lvl>
    <w:lvl w:ilvl="5" w:tplc="08090005" w:tentative="1">
      <w:start w:val="1"/>
      <w:numFmt w:val="bullet"/>
      <w:lvlText w:val=""/>
      <w:lvlJc w:val="left"/>
      <w:pPr>
        <w:ind w:left="5452" w:hanging="360"/>
      </w:pPr>
      <w:rPr>
        <w:rFonts w:ascii="Wingdings" w:hAnsi="Wingdings" w:hint="default"/>
      </w:rPr>
    </w:lvl>
    <w:lvl w:ilvl="6" w:tplc="08090001" w:tentative="1">
      <w:start w:val="1"/>
      <w:numFmt w:val="bullet"/>
      <w:lvlText w:val=""/>
      <w:lvlJc w:val="left"/>
      <w:pPr>
        <w:ind w:left="6172" w:hanging="360"/>
      </w:pPr>
      <w:rPr>
        <w:rFonts w:ascii="Symbol" w:hAnsi="Symbol" w:hint="default"/>
      </w:rPr>
    </w:lvl>
    <w:lvl w:ilvl="7" w:tplc="08090003" w:tentative="1">
      <w:start w:val="1"/>
      <w:numFmt w:val="bullet"/>
      <w:lvlText w:val="o"/>
      <w:lvlJc w:val="left"/>
      <w:pPr>
        <w:ind w:left="6892" w:hanging="360"/>
      </w:pPr>
      <w:rPr>
        <w:rFonts w:ascii="Courier New" w:hAnsi="Courier New" w:hint="default"/>
      </w:rPr>
    </w:lvl>
    <w:lvl w:ilvl="8" w:tplc="08090005" w:tentative="1">
      <w:start w:val="1"/>
      <w:numFmt w:val="bullet"/>
      <w:lvlText w:val=""/>
      <w:lvlJc w:val="left"/>
      <w:pPr>
        <w:ind w:left="7612" w:hanging="360"/>
      </w:pPr>
      <w:rPr>
        <w:rFonts w:ascii="Wingdings" w:hAnsi="Wingdings" w:hint="default"/>
      </w:rPr>
    </w:lvl>
  </w:abstractNum>
  <w:abstractNum w:abstractNumId="2" w15:restartNumberingAfterBreak="0">
    <w:nsid w:val="5BF87968"/>
    <w:multiLevelType w:val="hybridMultilevel"/>
    <w:tmpl w:val="E2903D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A708F1"/>
    <w:multiLevelType w:val="hybridMultilevel"/>
    <w:tmpl w:val="1348F86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62F23C47"/>
    <w:multiLevelType w:val="hybridMultilevel"/>
    <w:tmpl w:val="7CDC7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F7B58FB"/>
    <w:multiLevelType w:val="hybridMultilevel"/>
    <w:tmpl w:val="ADF2917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2054574211">
    <w:abstractNumId w:val="5"/>
  </w:num>
  <w:num w:numId="2" w16cid:durableId="1793328217">
    <w:abstractNumId w:val="2"/>
  </w:num>
  <w:num w:numId="3" w16cid:durableId="58330283">
    <w:abstractNumId w:val="1"/>
  </w:num>
  <w:num w:numId="4" w16cid:durableId="531458386">
    <w:abstractNumId w:val="3"/>
  </w:num>
  <w:num w:numId="5" w16cid:durableId="810096300">
    <w:abstractNumId w:val="4"/>
  </w:num>
  <w:num w:numId="6" w16cid:durableId="193883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219BB"/>
    <w:rsid w:val="00000FF2"/>
    <w:rsid w:val="0009007D"/>
    <w:rsid w:val="00133CD3"/>
    <w:rsid w:val="001A51BF"/>
    <w:rsid w:val="00220862"/>
    <w:rsid w:val="00275BC9"/>
    <w:rsid w:val="00307EC4"/>
    <w:rsid w:val="00350822"/>
    <w:rsid w:val="00363D39"/>
    <w:rsid w:val="00367B2C"/>
    <w:rsid w:val="003E1A41"/>
    <w:rsid w:val="003F2689"/>
    <w:rsid w:val="0040439B"/>
    <w:rsid w:val="004219BB"/>
    <w:rsid w:val="004300DD"/>
    <w:rsid w:val="00444FA8"/>
    <w:rsid w:val="004521AF"/>
    <w:rsid w:val="00494DE8"/>
    <w:rsid w:val="004E7B38"/>
    <w:rsid w:val="004F19EC"/>
    <w:rsid w:val="005142EE"/>
    <w:rsid w:val="00560A3B"/>
    <w:rsid w:val="005A3C22"/>
    <w:rsid w:val="005D7C1D"/>
    <w:rsid w:val="00641E23"/>
    <w:rsid w:val="00663F03"/>
    <w:rsid w:val="00697419"/>
    <w:rsid w:val="006C3480"/>
    <w:rsid w:val="006E7532"/>
    <w:rsid w:val="00703CFA"/>
    <w:rsid w:val="007C3E0C"/>
    <w:rsid w:val="007C7D7A"/>
    <w:rsid w:val="007D7E6B"/>
    <w:rsid w:val="007E62CB"/>
    <w:rsid w:val="008001AF"/>
    <w:rsid w:val="008408A0"/>
    <w:rsid w:val="008D339B"/>
    <w:rsid w:val="00911388"/>
    <w:rsid w:val="00954690"/>
    <w:rsid w:val="009707B0"/>
    <w:rsid w:val="009871ED"/>
    <w:rsid w:val="009D58B7"/>
    <w:rsid w:val="00A45702"/>
    <w:rsid w:val="00A63E4E"/>
    <w:rsid w:val="00AF3F9D"/>
    <w:rsid w:val="00B066A5"/>
    <w:rsid w:val="00BA5E41"/>
    <w:rsid w:val="00C03BEC"/>
    <w:rsid w:val="00C45AC9"/>
    <w:rsid w:val="00C96B86"/>
    <w:rsid w:val="00CB4248"/>
    <w:rsid w:val="00CC7C3C"/>
    <w:rsid w:val="00DB632D"/>
    <w:rsid w:val="00E401F6"/>
    <w:rsid w:val="00EC6117"/>
    <w:rsid w:val="00EF78EC"/>
    <w:rsid w:val="00F3555F"/>
    <w:rsid w:val="00F4290C"/>
    <w:rsid w:val="00F54580"/>
    <w:rsid w:val="00F735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27F9F4F5"/>
  <w15:chartTrackingRefBased/>
  <w15:docId w15:val="{1A858ACC-6F9A-452C-9959-403D71275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9BB"/>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219BB"/>
    <w:pPr>
      <w:jc w:val="center"/>
    </w:pPr>
    <w:rPr>
      <w:b/>
      <w:u w:val="single"/>
    </w:rPr>
  </w:style>
  <w:style w:type="character" w:customStyle="1" w:styleId="TitleChar">
    <w:name w:val="Title Char"/>
    <w:link w:val="Title"/>
    <w:rsid w:val="004219BB"/>
    <w:rPr>
      <w:rFonts w:ascii="Arial" w:eastAsia="Calibri" w:hAnsi="Arial" w:cs="Times New Roman"/>
      <w:b/>
      <w:sz w:val="24"/>
      <w:szCs w:val="20"/>
      <w:u w:val="single"/>
      <w:lang w:eastAsia="en-GB"/>
    </w:rPr>
  </w:style>
  <w:style w:type="character" w:styleId="Hyperlink">
    <w:name w:val="Hyperlink"/>
    <w:rsid w:val="004219BB"/>
    <w:rPr>
      <w:rFonts w:cs="Times New Roman"/>
      <w:color w:val="0000FF"/>
      <w:u w:val="single"/>
    </w:rPr>
  </w:style>
  <w:style w:type="paragraph" w:styleId="BalloonText">
    <w:name w:val="Balloon Text"/>
    <w:basedOn w:val="Normal"/>
    <w:link w:val="BalloonTextChar"/>
    <w:uiPriority w:val="99"/>
    <w:semiHidden/>
    <w:unhideWhenUsed/>
    <w:rsid w:val="00641E23"/>
    <w:rPr>
      <w:rFonts w:ascii="Tahoma" w:hAnsi="Tahoma" w:cs="Tahoma"/>
      <w:sz w:val="16"/>
      <w:szCs w:val="16"/>
    </w:rPr>
  </w:style>
  <w:style w:type="character" w:customStyle="1" w:styleId="BalloonTextChar">
    <w:name w:val="Balloon Text Char"/>
    <w:link w:val="BalloonText"/>
    <w:uiPriority w:val="99"/>
    <w:semiHidden/>
    <w:rsid w:val="00641E23"/>
    <w:rPr>
      <w:rFonts w:ascii="Tahoma" w:hAnsi="Tahoma" w:cs="Tahoma"/>
      <w:sz w:val="16"/>
      <w:szCs w:val="16"/>
    </w:rPr>
  </w:style>
  <w:style w:type="character" w:styleId="FollowedHyperlink">
    <w:name w:val="FollowedHyperlink"/>
    <w:uiPriority w:val="99"/>
    <w:semiHidden/>
    <w:unhideWhenUsed/>
    <w:rsid w:val="004521AF"/>
    <w:rPr>
      <w:color w:val="800080"/>
      <w:u w:val="single"/>
    </w:rPr>
  </w:style>
  <w:style w:type="paragraph" w:styleId="Header">
    <w:name w:val="header"/>
    <w:basedOn w:val="Normal"/>
    <w:link w:val="HeaderChar"/>
    <w:uiPriority w:val="99"/>
    <w:unhideWhenUsed/>
    <w:rsid w:val="00911388"/>
    <w:pPr>
      <w:tabs>
        <w:tab w:val="center" w:pos="4513"/>
        <w:tab w:val="right" w:pos="9026"/>
      </w:tabs>
    </w:pPr>
  </w:style>
  <w:style w:type="character" w:customStyle="1" w:styleId="HeaderChar">
    <w:name w:val="Header Char"/>
    <w:link w:val="Header"/>
    <w:uiPriority w:val="99"/>
    <w:rsid w:val="00911388"/>
    <w:rPr>
      <w:rFonts w:ascii="Arial" w:hAnsi="Arial"/>
      <w:sz w:val="24"/>
    </w:rPr>
  </w:style>
  <w:style w:type="paragraph" w:styleId="Footer">
    <w:name w:val="footer"/>
    <w:basedOn w:val="Normal"/>
    <w:link w:val="FooterChar"/>
    <w:uiPriority w:val="99"/>
    <w:unhideWhenUsed/>
    <w:rsid w:val="00911388"/>
    <w:pPr>
      <w:tabs>
        <w:tab w:val="center" w:pos="4513"/>
        <w:tab w:val="right" w:pos="9026"/>
      </w:tabs>
    </w:pPr>
  </w:style>
  <w:style w:type="character" w:customStyle="1" w:styleId="FooterChar">
    <w:name w:val="Footer Char"/>
    <w:link w:val="Footer"/>
    <w:uiPriority w:val="99"/>
    <w:rsid w:val="00911388"/>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hcc-716.hullcc.gov.uk:7777/pls/PORTAL92/docs/PAGE/INTRANET/SERVICE_AREAS_L_TO_Z/HUMAN_RESOURCES/POLICIES/HR_ELECTRONIC_MANUAL_G-P/RE-GRADING%20PROCEDURE-V2.DOC" TargetMode="External"/><Relationship Id="rId5" Type="http://schemas.openxmlformats.org/officeDocument/2006/relationships/styles" Target="styles.xml"/><Relationship Id="rId10" Type="http://schemas.openxmlformats.org/officeDocument/2006/relationships/hyperlink" Target="http://www.hullcc.gov.uk/job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E0864B622D6146BD5D228702CAB57F" ma:contentTypeVersion="4" ma:contentTypeDescription="Create a new document." ma:contentTypeScope="" ma:versionID="5384343d0cb979319017dd261aacbe2b">
  <xsd:schema xmlns:xsd="http://www.w3.org/2001/XMLSchema" xmlns:xs="http://www.w3.org/2001/XMLSchema" xmlns:p="http://schemas.microsoft.com/office/2006/metadata/properties" xmlns:ns2="57906b2b-8c11-4ddf-9d0d-496607107a6b" targetNamespace="http://schemas.microsoft.com/office/2006/metadata/properties" ma:root="true" ma:fieldsID="b89dc8502844b97fa6ae42b7598eb5f3" ns2:_="">
    <xsd:import namespace="57906b2b-8c11-4ddf-9d0d-496607107a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06b2b-8c11-4ddf-9d0d-496607107a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F48875-A4E6-4275-A579-B2CF1178F4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06b2b-8c11-4ddf-9d0d-496607107a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10E333-30F7-47C1-9404-A6342C7C4C8B}">
  <ds:schemaRefs>
    <ds:schemaRef ds:uri="http://schemas.microsoft.com/sharepoint/v3/contenttype/forms"/>
  </ds:schemaRefs>
</ds:datastoreItem>
</file>

<file path=customXml/itemProps3.xml><?xml version="1.0" encoding="utf-8"?>
<ds:datastoreItem xmlns:ds="http://schemas.openxmlformats.org/officeDocument/2006/customXml" ds:itemID="{6F56B94F-A268-490D-AE98-18BB5DF747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2461</Words>
  <Characters>14031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Hull City Council</Company>
  <LinksUpToDate>false</LinksUpToDate>
  <CharactersWithSpaces>16460</CharactersWithSpaces>
  <SharedDoc>false</SharedDoc>
  <HLinks>
    <vt:vector size="12" baseType="variant">
      <vt:variant>
        <vt:i4>4849687</vt:i4>
      </vt:variant>
      <vt:variant>
        <vt:i4>3</vt:i4>
      </vt:variant>
      <vt:variant>
        <vt:i4>0</vt:i4>
      </vt:variant>
      <vt:variant>
        <vt:i4>5</vt:i4>
      </vt:variant>
      <vt:variant>
        <vt:lpwstr>http://hcc-716.hullcc.gov.uk:7777/pls/PORTAL92/docs/PAGE/INTRANET/SERVICE_AREAS_L_TO_Z/HUMAN_RESOURCES/POLICIES/HR_ELECTRONIC_MANUAL_G-P/RE-GRADING PROCEDURE-V2.DOC</vt:lpwstr>
      </vt:variant>
      <vt:variant>
        <vt:lpwstr/>
      </vt:variant>
      <vt:variant>
        <vt:i4>4194318</vt:i4>
      </vt:variant>
      <vt:variant>
        <vt:i4>0</vt:i4>
      </vt:variant>
      <vt:variant>
        <vt:i4>0</vt:i4>
      </vt:variant>
      <vt:variant>
        <vt:i4>5</vt:i4>
      </vt:variant>
      <vt:variant>
        <vt:lpwstr>http://www.hullcc.gov.uk/jobs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macdonaldj</dc:creator>
  <cp:keywords/>
  <cp:lastModifiedBy>Norris Sam</cp:lastModifiedBy>
  <cp:revision>2</cp:revision>
  <cp:lastPrinted>2016-12-23T13:37:00Z</cp:lastPrinted>
  <dcterms:created xsi:type="dcterms:W3CDTF">2024-11-20T11:29:00Z</dcterms:created>
  <dcterms:modified xsi:type="dcterms:W3CDTF">2024-11-20T11:29:00Z</dcterms:modified>
</cp:coreProperties>
</file>